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621" w:rsidRPr="005A7A24" w:rsidRDefault="005A7A24">
      <w:pPr>
        <w:pStyle w:val="Sansinterligne"/>
      </w:pPr>
      <w:bookmarkStart w:id="0" w:name="_GoBack"/>
      <w:bookmarkEnd w:id="0"/>
      <w:r>
        <w:t>Votre nom</w:t>
      </w:r>
      <w:r w:rsidR="006E74D1" w:rsidRPr="005A7A24">
        <w:t xml:space="preserve">, </w:t>
      </w:r>
      <w:r>
        <w:t>Date du jour</w:t>
      </w:r>
    </w:p>
    <w:p w:rsidR="00937621" w:rsidRPr="005A7A24" w:rsidRDefault="00937621">
      <w:pPr>
        <w:pStyle w:val="Sansinterligne"/>
      </w:pPr>
    </w:p>
    <w:p w:rsidR="00937621" w:rsidRPr="005A7A24" w:rsidRDefault="005A7A24">
      <w:pPr>
        <w:pStyle w:val="Sansinterligne"/>
      </w:pPr>
      <w:r>
        <w:t>Voyages Tour Aventure</w:t>
      </w:r>
    </w:p>
    <w:p w:rsidR="00937621" w:rsidRPr="005A7A24" w:rsidRDefault="005A7A24">
      <w:pPr>
        <w:pStyle w:val="Sansinterligne"/>
      </w:pPr>
      <w:r>
        <w:t>Spéciaux de dernière minute</w:t>
      </w:r>
    </w:p>
    <w:p w:rsidR="00937621" w:rsidRPr="005A7A24" w:rsidRDefault="00937621">
      <w:pPr>
        <w:pStyle w:val="Sansinterligne"/>
      </w:pPr>
    </w:p>
    <w:p w:rsidR="00937621" w:rsidRPr="005A7A24" w:rsidRDefault="005A7A24">
      <w:pPr>
        <w:pStyle w:val="Sansinterligne"/>
      </w:pPr>
      <w:r>
        <w:t xml:space="preserve">Pour partir à l’aventure le plus vite possible, examinez les spéciaux de dernière minute de ce mois-ci. Chacun des voyages </w:t>
      </w:r>
      <w:r w:rsidR="00A00E69">
        <w:t>présentés</w:t>
      </w:r>
      <w:r>
        <w:t xml:space="preserve"> ci-dessous </w:t>
      </w:r>
      <w:r w:rsidR="00A00E69">
        <w:t>partant</w:t>
      </w:r>
      <w:r>
        <w:t xml:space="preserve"> dans les prochaines semaines, il est essentiel de réserver dès maintenant. Ces spéciaux</w:t>
      </w:r>
      <w:r w:rsidR="00A00E69">
        <w:t xml:space="preserve"> sur des aventures choisies changent souvent et s’envolent comment des petits pains chauds. Pour parler personnellement à l’un des agents de voyage de VTA, appeler le</w:t>
      </w:r>
      <w:r w:rsidR="00917D05" w:rsidRPr="005A7A24">
        <w:t xml:space="preserve"> 1</w:t>
      </w:r>
      <w:r w:rsidR="00A00E69">
        <w:noBreakHyphen/>
      </w:r>
      <w:r w:rsidR="00917D05" w:rsidRPr="005A7A24">
        <w:t>8</w:t>
      </w:r>
      <w:r w:rsidR="00A00E69">
        <w:t>66</w:t>
      </w:r>
      <w:r w:rsidR="00917D05" w:rsidRPr="005A7A24">
        <w:t>-555-TOUR (1-8</w:t>
      </w:r>
      <w:r w:rsidR="00A00E69">
        <w:t>66</w:t>
      </w:r>
      <w:r w:rsidR="00917D05" w:rsidRPr="005A7A24">
        <w:t>-555-8687) o</w:t>
      </w:r>
      <w:r w:rsidR="00A00E69">
        <w:t>u visitez le site</w:t>
      </w:r>
      <w:r w:rsidR="00917D05" w:rsidRPr="005A7A24">
        <w:t xml:space="preserve"> </w:t>
      </w:r>
      <w:r w:rsidR="00223A05" w:rsidRPr="00223A05">
        <w:rPr>
          <w:rFonts w:ascii="Calibri" w:eastAsia="Calibri" w:hAnsi="Calibri" w:cs="Times New Roman"/>
        </w:rPr>
        <w:t>www.voyagestouraventure.com</w:t>
      </w:r>
      <w:r w:rsidR="00917D05" w:rsidRPr="005A7A24">
        <w:t xml:space="preserve">. </w:t>
      </w:r>
      <w:r w:rsidR="00A00E69">
        <w:t>Notre service de réservation en ligne est rapide, facile et sécuritaire.</w:t>
      </w:r>
    </w:p>
    <w:p w:rsidR="00937621" w:rsidRPr="005A7A24" w:rsidRDefault="00937621">
      <w:pPr>
        <w:pStyle w:val="Sansinterligne"/>
      </w:pPr>
    </w:p>
    <w:p w:rsidR="00937621" w:rsidRPr="005A7A24" w:rsidRDefault="00A00E69">
      <w:pPr>
        <w:pStyle w:val="Sansinterligne"/>
      </w:pPr>
      <w:r>
        <w:t>Voyage</w:t>
      </w:r>
      <w:r w:rsidR="00917D05" w:rsidRPr="005A7A24">
        <w:t xml:space="preserve"> Dates </w:t>
      </w:r>
      <w:r>
        <w:t>Prix</w:t>
      </w:r>
    </w:p>
    <w:p w:rsidR="00937621" w:rsidRPr="005A7A24" w:rsidRDefault="00A00E69">
      <w:pPr>
        <w:pStyle w:val="Sansinterligne"/>
      </w:pPr>
      <w:r>
        <w:t xml:space="preserve">Safari </w:t>
      </w:r>
      <w:r w:rsidR="00EC0737">
        <w:t>a</w:t>
      </w:r>
      <w:r>
        <w:t xml:space="preserve">u </w:t>
      </w:r>
      <w:r w:rsidR="00135E1C" w:rsidRPr="005A7A24">
        <w:t>Rajas</w:t>
      </w:r>
      <w:r w:rsidR="009C3E57" w:rsidRPr="005A7A24">
        <w:t>than 1</w:t>
      </w:r>
      <w:r w:rsidRPr="00A00E69">
        <w:rPr>
          <w:vertAlign w:val="superscript"/>
        </w:rPr>
        <w:t>er</w:t>
      </w:r>
      <w:r>
        <w:t xml:space="preserve"> au 15 octobre</w:t>
      </w:r>
      <w:r w:rsidR="009C3E57" w:rsidRPr="005A7A24">
        <w:t xml:space="preserve"> </w:t>
      </w:r>
      <w:r w:rsidR="00135E1C" w:rsidRPr="005A7A24">
        <w:t>1</w:t>
      </w:r>
      <w:r>
        <w:t> </w:t>
      </w:r>
      <w:r w:rsidR="00135E1C" w:rsidRPr="005A7A24">
        <w:t>645</w:t>
      </w:r>
      <w:r>
        <w:t> $</w:t>
      </w:r>
    </w:p>
    <w:p w:rsidR="00937621" w:rsidRPr="005A7A24" w:rsidRDefault="00A00E69">
      <w:pPr>
        <w:pStyle w:val="Sansinterligne"/>
      </w:pPr>
      <w:r>
        <w:t>Trekking au camp de base de l’E</w:t>
      </w:r>
      <w:r w:rsidRPr="005A7A24">
        <w:t>verest</w:t>
      </w:r>
      <w:r w:rsidR="009C3E57" w:rsidRPr="005A7A24">
        <w:t xml:space="preserve"> </w:t>
      </w:r>
      <w:r>
        <w:t>7 au 28 octobre</w:t>
      </w:r>
      <w:r w:rsidR="009C3E57" w:rsidRPr="005A7A24">
        <w:t xml:space="preserve"> </w:t>
      </w:r>
      <w:r w:rsidR="00135E1C" w:rsidRPr="005A7A24">
        <w:t>1</w:t>
      </w:r>
      <w:r>
        <w:t> </w:t>
      </w:r>
      <w:r w:rsidR="00135E1C" w:rsidRPr="005A7A24">
        <w:t>950</w:t>
      </w:r>
      <w:r>
        <w:t> $</w:t>
      </w:r>
    </w:p>
    <w:p w:rsidR="00937621" w:rsidRPr="005A7A24" w:rsidRDefault="00A00E69">
      <w:pPr>
        <w:pStyle w:val="Sansinterligne"/>
      </w:pPr>
      <w:r>
        <w:t>La Provence à vélo</w:t>
      </w:r>
      <w:r w:rsidR="009C3E57" w:rsidRPr="005A7A24">
        <w:t xml:space="preserve"> </w:t>
      </w:r>
      <w:r>
        <w:t>13 au 20 octobre</w:t>
      </w:r>
      <w:r w:rsidR="009C3E57" w:rsidRPr="005A7A24">
        <w:t xml:space="preserve"> </w:t>
      </w:r>
      <w:r w:rsidR="00135E1C" w:rsidRPr="005A7A24">
        <w:t>1</w:t>
      </w:r>
      <w:r>
        <w:t> </w:t>
      </w:r>
      <w:r w:rsidR="00135E1C" w:rsidRPr="005A7A24">
        <w:t>120</w:t>
      </w:r>
      <w:r>
        <w:t> $</w:t>
      </w:r>
    </w:p>
    <w:p w:rsidR="00937621" w:rsidRPr="005A7A24" w:rsidRDefault="00C724C3">
      <w:pPr>
        <w:pStyle w:val="Sansinterligne"/>
      </w:pPr>
      <w:r>
        <w:t>Découverte</w:t>
      </w:r>
      <w:r w:rsidR="00A00E69">
        <w:t xml:space="preserve"> </w:t>
      </w:r>
      <w:r w:rsidR="00B531DC">
        <w:t>d</w:t>
      </w:r>
      <w:r w:rsidR="00A00E69">
        <w:t xml:space="preserve">es </w:t>
      </w:r>
      <w:r>
        <w:t>H</w:t>
      </w:r>
      <w:r w:rsidR="00A00E69">
        <w:t>autes</w:t>
      </w:r>
      <w:r>
        <w:t xml:space="preserve"> T</w:t>
      </w:r>
      <w:r w:rsidR="00A00E69">
        <w:t xml:space="preserve">erres </w:t>
      </w:r>
      <w:r w:rsidR="00135E1C" w:rsidRPr="005A7A24">
        <w:t>Inca</w:t>
      </w:r>
      <w:r w:rsidR="00A00E69">
        <w:t>s</w:t>
      </w:r>
      <w:r w:rsidR="00135E1C" w:rsidRPr="005A7A24">
        <w:t xml:space="preserve"> </w:t>
      </w:r>
      <w:r w:rsidR="00A00E69">
        <w:t>14 au 28 octobre</w:t>
      </w:r>
      <w:r w:rsidR="009C3E57" w:rsidRPr="005A7A24">
        <w:t xml:space="preserve"> </w:t>
      </w:r>
      <w:r w:rsidR="00135E1C" w:rsidRPr="005A7A24">
        <w:t>1</w:t>
      </w:r>
      <w:r w:rsidR="00A00E69">
        <w:t> </w:t>
      </w:r>
      <w:r w:rsidR="00135E1C" w:rsidRPr="005A7A24">
        <w:t>140</w:t>
      </w:r>
      <w:r w:rsidR="00A00E69">
        <w:t> $</w:t>
      </w:r>
    </w:p>
    <w:p w:rsidR="00937621" w:rsidRPr="005A7A24" w:rsidRDefault="00937621">
      <w:pPr>
        <w:pStyle w:val="Sansinterligne"/>
      </w:pPr>
    </w:p>
    <w:p w:rsidR="00937621" w:rsidRPr="005A7A24" w:rsidRDefault="00A00E69">
      <w:pPr>
        <w:pStyle w:val="Sansinterligne"/>
        <w:keepNext/>
      </w:pPr>
      <w:r>
        <w:t xml:space="preserve">Safari </w:t>
      </w:r>
      <w:r w:rsidR="00EC0737">
        <w:t>au</w:t>
      </w:r>
      <w:r>
        <w:t xml:space="preserve"> </w:t>
      </w:r>
      <w:r w:rsidRPr="005A7A24">
        <w:t>Rajasthan</w:t>
      </w:r>
    </w:p>
    <w:p w:rsidR="00937621" w:rsidRPr="005A7A24" w:rsidRDefault="00EC0737">
      <w:pPr>
        <w:pStyle w:val="Sansinterligne"/>
      </w:pPr>
      <w:r>
        <w:t>Voyage inoubliable en avion, en train, en autobus et à dos de chameau à travers le</w:t>
      </w:r>
      <w:r w:rsidR="00EF1516">
        <w:t>s</w:t>
      </w:r>
      <w:r>
        <w:t xml:space="preserve"> paysage</w:t>
      </w:r>
      <w:r w:rsidR="00EF1516">
        <w:t>s</w:t>
      </w:r>
      <w:r>
        <w:t xml:space="preserve"> coloré</w:t>
      </w:r>
      <w:r w:rsidR="00EF1516">
        <w:t>s</w:t>
      </w:r>
      <w:r>
        <w:t xml:space="preserve"> et ondulé</w:t>
      </w:r>
      <w:r w:rsidR="00EF1516">
        <w:t>s</w:t>
      </w:r>
      <w:r>
        <w:t xml:space="preserve"> du</w:t>
      </w:r>
      <w:r w:rsidR="00135E1C" w:rsidRPr="005A7A24">
        <w:t xml:space="preserve"> Rajasthan </w:t>
      </w:r>
      <w:r>
        <w:t xml:space="preserve">et </w:t>
      </w:r>
      <w:r w:rsidR="00EF1516">
        <w:t xml:space="preserve">du désert du </w:t>
      </w:r>
      <w:r w:rsidR="00135E1C" w:rsidRPr="005A7A24">
        <w:t>Thar</w:t>
      </w:r>
      <w:r w:rsidR="00EF1516">
        <w:t xml:space="preserve">, ce tour explore les </w:t>
      </w:r>
      <w:r w:rsidR="00135E1C" w:rsidRPr="005A7A24">
        <w:t xml:space="preserve">forts, </w:t>
      </w:r>
      <w:r w:rsidR="00EF1516">
        <w:t>les temples, les</w:t>
      </w:r>
      <w:r w:rsidR="00135E1C" w:rsidRPr="005A7A24">
        <w:t xml:space="preserve"> palaces</w:t>
      </w:r>
      <w:r w:rsidR="00EF1516">
        <w:t xml:space="preserve"> et les</w:t>
      </w:r>
      <w:r w:rsidR="00135E1C" w:rsidRPr="005A7A24">
        <w:t xml:space="preserve"> bazars </w:t>
      </w:r>
      <w:r w:rsidR="00EF1516">
        <w:t xml:space="preserve">qui sillonnent les fabuleuses cités de l’ancienne route des caravanes de chameaux. Les participants ont le choix du Safari à dos de chameau et </w:t>
      </w:r>
      <w:r w:rsidR="00F62E69">
        <w:t xml:space="preserve">de </w:t>
      </w:r>
      <w:r w:rsidR="00EF1516">
        <w:t>l</w:t>
      </w:r>
      <w:r w:rsidR="00762080">
        <w:t>a Vie de</w:t>
      </w:r>
      <w:r w:rsidR="00EF1516">
        <w:t xml:space="preserve"> </w:t>
      </w:r>
      <w:r w:rsidR="00135E1C" w:rsidRPr="005A7A24">
        <w:t>Maharaja</w:t>
      </w:r>
      <w:r w:rsidR="00EF1516">
        <w:t>. Hébergement</w:t>
      </w:r>
      <w:r w:rsidR="00135E1C" w:rsidRPr="005A7A24">
        <w:t xml:space="preserve"> </w:t>
      </w:r>
      <w:r w:rsidR="00EF1516">
        <w:t>en hôtels, avec camping durant le safari. Durée de 15 jours. Arrivée/Départ à Delhi.</w:t>
      </w:r>
    </w:p>
    <w:p w:rsidR="00937621" w:rsidRPr="005A7A24" w:rsidRDefault="00937621">
      <w:pPr>
        <w:pStyle w:val="Sansinterligne"/>
      </w:pPr>
    </w:p>
    <w:p w:rsidR="00937621" w:rsidRPr="005A7A24" w:rsidRDefault="00A00E69">
      <w:pPr>
        <w:pStyle w:val="Sansinterligne"/>
      </w:pPr>
      <w:r>
        <w:t>Safari à dos de chameau</w:t>
      </w:r>
    </w:p>
    <w:p w:rsidR="00937621" w:rsidRPr="005A7A24" w:rsidRDefault="00EF1516">
      <w:pPr>
        <w:pStyle w:val="Sansinterligne"/>
      </w:pPr>
      <w:r>
        <w:t xml:space="preserve">Le safari de deux jours à dos de chameau commence à </w:t>
      </w:r>
      <w:proofErr w:type="spellStart"/>
      <w:r>
        <w:t>Jaisalmer</w:t>
      </w:r>
      <w:proofErr w:type="spellEnd"/>
      <w:r>
        <w:t>, ancienne cité des caravanes. Après son safari, l’an dernier</w:t>
      </w:r>
      <w:r w:rsidR="00135E1C" w:rsidRPr="005A7A24">
        <w:t xml:space="preserve">, </w:t>
      </w:r>
      <w:r w:rsidR="00F62E69">
        <w:t>une de nos client</w:t>
      </w:r>
      <w:r w:rsidR="00223A05">
        <w:t>e</w:t>
      </w:r>
      <w:r w:rsidR="00F62E69">
        <w:t xml:space="preserve">s, </w:t>
      </w:r>
      <w:r>
        <w:t xml:space="preserve">Édith </w:t>
      </w:r>
      <w:r w:rsidR="00F62E69">
        <w:t>Mistral</w:t>
      </w:r>
      <w:r>
        <w:t xml:space="preserve">, </w:t>
      </w:r>
      <w:r w:rsidR="00F62E69">
        <w:t xml:space="preserve">nous a </w:t>
      </w:r>
      <w:r>
        <w:t>décrit ainsi son expérience :</w:t>
      </w:r>
      <w:r w:rsidR="00135E1C" w:rsidRPr="005A7A24">
        <w:t xml:space="preserve"> </w:t>
      </w:r>
    </w:p>
    <w:p w:rsidR="00937621" w:rsidRPr="005A7A24" w:rsidRDefault="00937621">
      <w:pPr>
        <w:pStyle w:val="Sansinterligne"/>
      </w:pPr>
    </w:p>
    <w:p w:rsidR="00937621" w:rsidRPr="005A7A24" w:rsidRDefault="00EF1516">
      <w:pPr>
        <w:pStyle w:val="Sansinterligne"/>
      </w:pPr>
      <w:r>
        <w:t xml:space="preserve">« En </w:t>
      </w:r>
      <w:r w:rsidR="00E704C6">
        <w:t>déambulant à travers</w:t>
      </w:r>
      <w:r>
        <w:t xml:space="preserve"> les extraordinaires dunes </w:t>
      </w:r>
      <w:r w:rsidR="00E704C6">
        <w:t xml:space="preserve">de ce désert sauvage, nous </w:t>
      </w:r>
      <w:r w:rsidR="00F62E69">
        <w:t>avons été comblés par la rencontre avec un troupeau d’antilopes</w:t>
      </w:r>
      <w:r w:rsidR="00135E1C" w:rsidRPr="005A7A24">
        <w:t xml:space="preserve"> </w:t>
      </w:r>
      <w:r w:rsidR="00F62E69">
        <w:t>C</w:t>
      </w:r>
      <w:r w:rsidR="00135E1C" w:rsidRPr="005A7A24">
        <w:t xml:space="preserve">hinkara </w:t>
      </w:r>
      <w:r w:rsidR="00F62E69">
        <w:t>et un voilier d’</w:t>
      </w:r>
      <w:r w:rsidR="00223A05">
        <w:t>o</w:t>
      </w:r>
      <w:r w:rsidR="00F62E69">
        <w:t>utardes à tête noire. Vers la fin,</w:t>
      </w:r>
      <w:r w:rsidR="00135E1C" w:rsidRPr="005A7A24">
        <w:t xml:space="preserve"> </w:t>
      </w:r>
      <w:proofErr w:type="spellStart"/>
      <w:r w:rsidR="00135E1C" w:rsidRPr="005A7A24">
        <w:t>Jaisalmer</w:t>
      </w:r>
      <w:proofErr w:type="spellEnd"/>
      <w:r w:rsidR="00135E1C" w:rsidRPr="005A7A24">
        <w:t xml:space="preserve"> </w:t>
      </w:r>
      <w:r w:rsidR="00F62E69">
        <w:t>est apparue comme une vision des Contes des Mille et une nuit</w:t>
      </w:r>
      <w:r w:rsidR="00CC69D5">
        <w:t>s</w:t>
      </w:r>
      <w:r w:rsidR="00F62E69">
        <w:t xml:space="preserve">, ses tours de grès jaune sculptées s’élevant comme un mirage </w:t>
      </w:r>
      <w:r w:rsidR="00762080">
        <w:t>au-dessus de l</w:t>
      </w:r>
      <w:r w:rsidR="00F62E69">
        <w:t>’horizon.</w:t>
      </w:r>
    </w:p>
    <w:p w:rsidR="00937621" w:rsidRPr="005A7A24" w:rsidRDefault="00937621">
      <w:pPr>
        <w:pStyle w:val="Sansinterligne"/>
      </w:pPr>
    </w:p>
    <w:p w:rsidR="00937621" w:rsidRPr="005A7A24" w:rsidRDefault="00762080">
      <w:pPr>
        <w:pStyle w:val="Sansinterligne"/>
      </w:pPr>
      <w:r>
        <w:t xml:space="preserve">Vie de </w:t>
      </w:r>
      <w:r w:rsidRPr="005A7A24">
        <w:t>Maharaja</w:t>
      </w:r>
    </w:p>
    <w:p w:rsidR="00937621" w:rsidRPr="005A7A24" w:rsidRDefault="00762080">
      <w:pPr>
        <w:pStyle w:val="Sansinterligne"/>
      </w:pPr>
      <w:r>
        <w:t>Cette excursion de deux jours explore le merveilleux fort de</w:t>
      </w:r>
      <w:r w:rsidR="00135E1C" w:rsidRPr="005A7A24">
        <w:t xml:space="preserve"> </w:t>
      </w:r>
      <w:proofErr w:type="spellStart"/>
      <w:r w:rsidR="00135E1C" w:rsidRPr="005A7A24">
        <w:t>Jaisalmer</w:t>
      </w:r>
      <w:proofErr w:type="spellEnd"/>
      <w:r w:rsidR="00135E1C" w:rsidRPr="005A7A24">
        <w:t xml:space="preserve">, </w:t>
      </w:r>
      <w:r>
        <w:t>et vous laisse amplement le temps de magasiner dans les bazars et de vous détendre.</w:t>
      </w:r>
      <w:r w:rsidR="00135E1C" w:rsidRPr="005A7A24">
        <w:t xml:space="preserve"> </w:t>
      </w:r>
    </w:p>
    <w:p w:rsidR="00937621" w:rsidRPr="005A7A24" w:rsidRDefault="00937621">
      <w:pPr>
        <w:pStyle w:val="Sansinterligne"/>
      </w:pPr>
    </w:p>
    <w:p w:rsidR="00762080" w:rsidRDefault="00762080" w:rsidP="00762080">
      <w:pPr>
        <w:pStyle w:val="Sansinterligne"/>
        <w:keepNext/>
      </w:pPr>
      <w:r>
        <w:t>Trekking au camp de base de l’E</w:t>
      </w:r>
      <w:r w:rsidRPr="005A7A24">
        <w:t>verest</w:t>
      </w:r>
    </w:p>
    <w:p w:rsidR="00937621" w:rsidRPr="005A7A24" w:rsidRDefault="0093664C" w:rsidP="0093664C">
      <w:pPr>
        <w:pStyle w:val="Sansinterligne"/>
      </w:pPr>
      <w:r>
        <w:t xml:space="preserve">Suivant la route classique des expéditions à l’Everest, ce trekking entraîne les marcheurs </w:t>
      </w:r>
      <w:r w:rsidRPr="00223A05">
        <w:rPr>
          <w:rStyle w:val="corps-texten1"/>
        </w:rPr>
        <w:t xml:space="preserve">en </w:t>
      </w:r>
      <w:r w:rsidRPr="0093664C">
        <w:rPr>
          <w:rStyle w:val="corps-texten1"/>
        </w:rPr>
        <w:t>terre bouddhiste</w:t>
      </w:r>
      <w:r w:rsidRPr="00223A05">
        <w:rPr>
          <w:rStyle w:val="corps-texten1"/>
        </w:rPr>
        <w:t xml:space="preserve"> au pays </w:t>
      </w:r>
      <w:r w:rsidRPr="0093664C">
        <w:rPr>
          <w:rStyle w:val="corps-texten1"/>
        </w:rPr>
        <w:t>des Sherpas</w:t>
      </w:r>
      <w:r>
        <w:rPr>
          <w:rStyle w:val="corps-texten1"/>
        </w:rPr>
        <w:t xml:space="preserve"> jusqu’au pied du mont Everest.</w:t>
      </w:r>
      <w:r w:rsidR="00135E1C" w:rsidRPr="005A7A24">
        <w:t xml:space="preserve"> </w:t>
      </w:r>
      <w:r>
        <w:t>Le départ se fait de</w:t>
      </w:r>
      <w:r w:rsidR="00135E1C" w:rsidRPr="005A7A24">
        <w:t xml:space="preserve"> Katmand</w:t>
      </w:r>
      <w:r>
        <w:t>o</w:t>
      </w:r>
      <w:r w:rsidR="00135E1C" w:rsidRPr="005A7A24">
        <w:t>u</w:t>
      </w:r>
      <w:r>
        <w:t>. De là</w:t>
      </w:r>
      <w:r w:rsidR="00135E1C" w:rsidRPr="005A7A24">
        <w:t xml:space="preserve">, </w:t>
      </w:r>
      <w:r>
        <w:t>nous volons jusqu’à</w:t>
      </w:r>
      <w:r w:rsidR="00135E1C" w:rsidRPr="005A7A24">
        <w:t xml:space="preserve"> </w:t>
      </w:r>
      <w:proofErr w:type="spellStart"/>
      <w:r w:rsidR="00135E1C" w:rsidRPr="005A7A24">
        <w:t>Lukla</w:t>
      </w:r>
      <w:proofErr w:type="spellEnd"/>
      <w:r>
        <w:t>, puis nous traversons les forêts de pins et de</w:t>
      </w:r>
      <w:r w:rsidR="00135E1C" w:rsidRPr="005A7A24">
        <w:t xml:space="preserve"> rhododendron</w:t>
      </w:r>
      <w:r w:rsidR="00CC69D5">
        <w:t>s</w:t>
      </w:r>
      <w:r w:rsidR="00135E1C" w:rsidRPr="005A7A24">
        <w:t xml:space="preserve"> </w:t>
      </w:r>
      <w:r>
        <w:t>de la vallée de la rivière</w:t>
      </w:r>
      <w:r w:rsidR="00135E1C" w:rsidRPr="005A7A24">
        <w:t xml:space="preserve"> </w:t>
      </w:r>
      <w:proofErr w:type="spellStart"/>
      <w:r w:rsidR="00135E1C" w:rsidRPr="005A7A24">
        <w:t>Dudh</w:t>
      </w:r>
      <w:proofErr w:type="spellEnd"/>
      <w:r w:rsidR="00135E1C" w:rsidRPr="005A7A24">
        <w:t xml:space="preserve"> </w:t>
      </w:r>
      <w:proofErr w:type="spellStart"/>
      <w:r w:rsidR="00135E1C" w:rsidRPr="005A7A24">
        <w:t>Kosi</w:t>
      </w:r>
      <w:proofErr w:type="spellEnd"/>
      <w:r>
        <w:t xml:space="preserve"> jusqu’à</w:t>
      </w:r>
      <w:r w:rsidR="00135E1C" w:rsidRPr="005A7A24">
        <w:t xml:space="preserve"> </w:t>
      </w:r>
      <w:proofErr w:type="spellStart"/>
      <w:r w:rsidR="00135E1C" w:rsidRPr="005A7A24">
        <w:t>Namche</w:t>
      </w:r>
      <w:proofErr w:type="spellEnd"/>
      <w:r w:rsidR="00135E1C" w:rsidRPr="005A7A24">
        <w:t xml:space="preserve"> </w:t>
      </w:r>
      <w:proofErr w:type="spellStart"/>
      <w:r w:rsidR="00135E1C" w:rsidRPr="005A7A24">
        <w:t>Bazaar</w:t>
      </w:r>
      <w:proofErr w:type="spellEnd"/>
      <w:r w:rsidR="00135E1C" w:rsidRPr="005A7A24">
        <w:t xml:space="preserve">, </w:t>
      </w:r>
      <w:r>
        <w:t>le centr</w:t>
      </w:r>
      <w:r w:rsidR="00B5261D">
        <w:t>e</w:t>
      </w:r>
      <w:r>
        <w:t xml:space="preserve"> le plus animé de la région des</w:t>
      </w:r>
      <w:r w:rsidR="00135E1C" w:rsidRPr="005A7A24">
        <w:t xml:space="preserve"> Sherpa</w:t>
      </w:r>
      <w:r>
        <w:t>s</w:t>
      </w:r>
      <w:r w:rsidR="00135E1C" w:rsidRPr="005A7A24">
        <w:t xml:space="preserve">. </w:t>
      </w:r>
      <w:r>
        <w:t>De là, nous montons le</w:t>
      </w:r>
      <w:r w:rsidR="00135E1C" w:rsidRPr="005A7A24">
        <w:t xml:space="preserve"> </w:t>
      </w:r>
      <w:proofErr w:type="spellStart"/>
      <w:r w:rsidR="00135E1C" w:rsidRPr="005A7A24">
        <w:t>Kala</w:t>
      </w:r>
      <w:proofErr w:type="spellEnd"/>
      <w:r w:rsidR="00135E1C" w:rsidRPr="005A7A24">
        <w:t xml:space="preserve"> </w:t>
      </w:r>
      <w:proofErr w:type="spellStart"/>
      <w:r w:rsidR="00135E1C" w:rsidRPr="005A7A24">
        <w:t>Pattar</w:t>
      </w:r>
      <w:proofErr w:type="spellEnd"/>
      <w:r w:rsidR="00135E1C" w:rsidRPr="005A7A24">
        <w:t xml:space="preserve">, </w:t>
      </w:r>
      <w:r>
        <w:t>bien au-dessus de la ligne des arbres</w:t>
      </w:r>
      <w:r w:rsidR="00B5261D">
        <w:t>, d’où nous avons des vues époustouflantes sur l’</w:t>
      </w:r>
      <w:r w:rsidR="00135E1C" w:rsidRPr="005A7A24">
        <w:t>Everest, Lhotse</w:t>
      </w:r>
      <w:r w:rsidR="00B5261D">
        <w:t xml:space="preserve"> et</w:t>
      </w:r>
      <w:r w:rsidR="00135E1C" w:rsidRPr="005A7A24">
        <w:t xml:space="preserve"> </w:t>
      </w:r>
      <w:proofErr w:type="spellStart"/>
      <w:r w:rsidR="00135E1C" w:rsidRPr="005A7A24">
        <w:t>Nuptse</w:t>
      </w:r>
      <w:proofErr w:type="spellEnd"/>
      <w:r w:rsidR="00135E1C" w:rsidRPr="005A7A24">
        <w:t xml:space="preserve">. </w:t>
      </w:r>
      <w:r w:rsidR="00B5261D">
        <w:t>Deux nuits au camp de base de l’</w:t>
      </w:r>
      <w:r w:rsidR="00135E1C" w:rsidRPr="005A7A24">
        <w:t xml:space="preserve">Everest </w:t>
      </w:r>
      <w:r w:rsidR="00B5261D">
        <w:t>nous donnent amplement le temps d’explorer la base de la montagne avant de retourner à</w:t>
      </w:r>
      <w:r w:rsidR="00135E1C" w:rsidRPr="005A7A24">
        <w:t xml:space="preserve"> </w:t>
      </w:r>
      <w:proofErr w:type="spellStart"/>
      <w:r w:rsidR="00135E1C" w:rsidRPr="005A7A24">
        <w:t>Lukla</w:t>
      </w:r>
      <w:proofErr w:type="spellEnd"/>
      <w:r w:rsidR="00135E1C" w:rsidRPr="005A7A24">
        <w:t xml:space="preserve"> </w:t>
      </w:r>
      <w:r w:rsidR="00B5261D">
        <w:t>par les vallées perdues, les hauts cols de montagne et les villages</w:t>
      </w:r>
      <w:r w:rsidR="00135E1C" w:rsidRPr="005A7A24">
        <w:t xml:space="preserve"> </w:t>
      </w:r>
      <w:r w:rsidR="00B5261D">
        <w:t xml:space="preserve">isolés de la région de </w:t>
      </w:r>
      <w:proofErr w:type="spellStart"/>
      <w:r w:rsidR="00135E1C" w:rsidRPr="005A7A24">
        <w:t>Khumbu</w:t>
      </w:r>
      <w:proofErr w:type="spellEnd"/>
      <w:r w:rsidR="00135E1C" w:rsidRPr="005A7A24">
        <w:t xml:space="preserve">. </w:t>
      </w:r>
      <w:r w:rsidR="00B5261D">
        <w:t>L’hébergement comprend l’hôtel à</w:t>
      </w:r>
      <w:r w:rsidR="00135E1C" w:rsidRPr="005A7A24">
        <w:t xml:space="preserve"> Katmand</w:t>
      </w:r>
      <w:r w:rsidR="00B5261D">
        <w:t>o</w:t>
      </w:r>
      <w:r w:rsidR="00135E1C" w:rsidRPr="005A7A24">
        <w:t xml:space="preserve">u </w:t>
      </w:r>
      <w:r w:rsidR="00B5261D">
        <w:t>et 17 nuits de</w:t>
      </w:r>
      <w:r w:rsidR="00135E1C" w:rsidRPr="005A7A24">
        <w:t xml:space="preserve"> camping. </w:t>
      </w:r>
      <w:r w:rsidR="00B5261D">
        <w:t xml:space="preserve">Durée totale : </w:t>
      </w:r>
      <w:r w:rsidR="00135E1C" w:rsidRPr="005A7A24">
        <w:t xml:space="preserve">22 </w:t>
      </w:r>
      <w:r w:rsidR="00B5261D">
        <w:t>jours</w:t>
      </w:r>
      <w:r w:rsidR="00135E1C" w:rsidRPr="005A7A24">
        <w:t>. Arriv</w:t>
      </w:r>
      <w:r w:rsidR="00B5261D">
        <w:t>é</w:t>
      </w:r>
      <w:r w:rsidR="00135E1C" w:rsidRPr="005A7A24">
        <w:t>e/D</w:t>
      </w:r>
      <w:r w:rsidR="00B5261D">
        <w:t>é</w:t>
      </w:r>
      <w:r w:rsidR="00135E1C" w:rsidRPr="005A7A24">
        <w:t>part</w:t>
      </w:r>
      <w:r w:rsidR="00B5261D">
        <w:t xml:space="preserve"> à</w:t>
      </w:r>
      <w:r w:rsidR="00135E1C" w:rsidRPr="005A7A24">
        <w:t xml:space="preserve"> Katmand</w:t>
      </w:r>
      <w:r w:rsidR="00B5261D">
        <w:t>o</w:t>
      </w:r>
      <w:r w:rsidR="00135E1C" w:rsidRPr="005A7A24">
        <w:t xml:space="preserve">u. </w:t>
      </w:r>
    </w:p>
    <w:p w:rsidR="00937621" w:rsidRPr="005A7A24" w:rsidRDefault="00937621">
      <w:pPr>
        <w:pStyle w:val="Sansinterligne"/>
      </w:pPr>
    </w:p>
    <w:p w:rsidR="00937621" w:rsidRPr="005A7A24" w:rsidRDefault="00105A8F">
      <w:pPr>
        <w:pStyle w:val="Sansinterligne"/>
      </w:pPr>
      <w:r>
        <w:t>Les séjours supplémentaires suivants de 3 jours chacun sont aussi offert</w:t>
      </w:r>
      <w:r w:rsidR="00B838FF">
        <w:t>s</w:t>
      </w:r>
      <w:r>
        <w:t>. Choisissez-en un :</w:t>
      </w:r>
      <w:r w:rsidR="00135E1C" w:rsidRPr="005A7A24">
        <w:t xml:space="preserve"> </w:t>
      </w:r>
    </w:p>
    <w:p w:rsidR="00937621" w:rsidRPr="005A7A24" w:rsidRDefault="00937621">
      <w:pPr>
        <w:pStyle w:val="Sansinterligne"/>
      </w:pPr>
    </w:p>
    <w:p w:rsidR="00937621" w:rsidRPr="005A7A24" w:rsidRDefault="00105A8F">
      <w:pPr>
        <w:pStyle w:val="Sansinterligne"/>
      </w:pPr>
      <w:r>
        <w:t xml:space="preserve">Le parc national de </w:t>
      </w:r>
      <w:proofErr w:type="spellStart"/>
      <w:r w:rsidR="00135E1C" w:rsidRPr="005A7A24">
        <w:t>Chitwan</w:t>
      </w:r>
      <w:proofErr w:type="spellEnd"/>
    </w:p>
    <w:p w:rsidR="00937621" w:rsidRPr="005A7A24" w:rsidRDefault="00135E1C">
      <w:pPr>
        <w:pStyle w:val="Sansinterligne"/>
      </w:pPr>
      <w:r w:rsidRPr="005A7A24">
        <w:t xml:space="preserve">Pokhara – </w:t>
      </w:r>
      <w:r w:rsidR="00B838FF">
        <w:t>Vallée des lacs</w:t>
      </w:r>
    </w:p>
    <w:p w:rsidR="00937621" w:rsidRPr="005A7A24" w:rsidRDefault="00B838FF">
      <w:pPr>
        <w:pStyle w:val="Sansinterligne"/>
      </w:pPr>
      <w:r>
        <w:lastRenderedPageBreak/>
        <w:t>Rafting sur la</w:t>
      </w:r>
      <w:r w:rsidR="00135E1C" w:rsidRPr="005A7A24">
        <w:t xml:space="preserve"> </w:t>
      </w:r>
      <w:r>
        <w:t xml:space="preserve">rivière </w:t>
      </w:r>
      <w:proofErr w:type="spellStart"/>
      <w:r w:rsidRPr="005A7A24">
        <w:t>Trishuli</w:t>
      </w:r>
      <w:proofErr w:type="spellEnd"/>
    </w:p>
    <w:p w:rsidR="00937621" w:rsidRPr="005A7A24" w:rsidRDefault="00937621">
      <w:pPr>
        <w:pStyle w:val="Sansinterligne"/>
      </w:pPr>
    </w:p>
    <w:p w:rsidR="00937621" w:rsidRPr="005A7A24" w:rsidRDefault="00B838FF">
      <w:pPr>
        <w:pStyle w:val="Sansinterligne"/>
      </w:pPr>
      <w:r>
        <w:t>Les participants de dernière minute au Trekking au camp de base de l’Everest doivent pouvoir de procurer les éléments suivants d’ici au 25 septembre :</w:t>
      </w:r>
      <w:r w:rsidR="00135E1C" w:rsidRPr="005A7A24">
        <w:t xml:space="preserve"> </w:t>
      </w:r>
    </w:p>
    <w:p w:rsidR="00937621" w:rsidRPr="005A7A24" w:rsidRDefault="00937621">
      <w:pPr>
        <w:pStyle w:val="Sansinterligne"/>
      </w:pPr>
    </w:p>
    <w:p w:rsidR="00937621" w:rsidRPr="005A7A24" w:rsidRDefault="00B838FF">
      <w:pPr>
        <w:pStyle w:val="Sansinterligne"/>
      </w:pPr>
      <w:r>
        <w:t>Un visa d’entrée valide pour le</w:t>
      </w:r>
      <w:r w:rsidR="00A92EC2" w:rsidRPr="005A7A24">
        <w:t xml:space="preserve"> N</w:t>
      </w:r>
      <w:r>
        <w:t>é</w:t>
      </w:r>
      <w:r w:rsidR="00A92EC2" w:rsidRPr="005A7A24">
        <w:t>pal.</w:t>
      </w:r>
    </w:p>
    <w:p w:rsidR="00937621" w:rsidRPr="005A7A24" w:rsidRDefault="00B838FF">
      <w:pPr>
        <w:pStyle w:val="Sansinterligne"/>
      </w:pPr>
      <w:r>
        <w:t>Vaccination ou</w:t>
      </w:r>
      <w:r w:rsidR="00135E1C" w:rsidRPr="005A7A24">
        <w:t xml:space="preserve"> protection </w:t>
      </w:r>
      <w:r>
        <w:t>contre la</w:t>
      </w:r>
      <w:r w:rsidR="00135E1C" w:rsidRPr="005A7A24">
        <w:t xml:space="preserve"> malaria, </w:t>
      </w:r>
      <w:r>
        <w:t xml:space="preserve">la </w:t>
      </w:r>
      <w:r w:rsidRPr="005A7A24">
        <w:t>typhoïde</w:t>
      </w:r>
      <w:r w:rsidR="00135E1C" w:rsidRPr="005A7A24">
        <w:t xml:space="preserve">, </w:t>
      </w:r>
      <w:r>
        <w:t>l’hépatite infectieuse, le tétanos et la polio</w:t>
      </w:r>
      <w:r w:rsidR="00394286">
        <w:t>.</w:t>
      </w:r>
    </w:p>
    <w:p w:rsidR="00937621" w:rsidRPr="005A7A24" w:rsidRDefault="00394286">
      <w:pPr>
        <w:pStyle w:val="Sansinterligne"/>
      </w:pPr>
      <w:r>
        <w:t>Assurance voyage comprenant évacuation sanitaire et rapatriement des restes en cas de décès.</w:t>
      </w:r>
    </w:p>
    <w:p w:rsidR="00937621" w:rsidRPr="005A7A24" w:rsidRDefault="00394286">
      <w:pPr>
        <w:pStyle w:val="Sansinterligne"/>
      </w:pPr>
      <w:r>
        <w:t>Examen médical certifiant que le</w:t>
      </w:r>
      <w:r w:rsidR="00917D05" w:rsidRPr="005A7A24">
        <w:t xml:space="preserve"> participant </w:t>
      </w:r>
      <w:r>
        <w:t>est en état de marcher de huit à neuf heures par jour à une altitude minimale de 5 000 mètres.</w:t>
      </w:r>
    </w:p>
    <w:p w:rsidR="00937621" w:rsidRPr="005A7A24" w:rsidRDefault="00937621">
      <w:pPr>
        <w:pStyle w:val="Sansinterligne"/>
      </w:pPr>
    </w:p>
    <w:p w:rsidR="00937621" w:rsidRPr="005A7A24" w:rsidRDefault="00394286">
      <w:pPr>
        <w:pStyle w:val="Sansinterligne"/>
      </w:pPr>
      <w:r>
        <w:t>La</w:t>
      </w:r>
      <w:r w:rsidR="00917D05" w:rsidRPr="005A7A24">
        <w:t xml:space="preserve"> Provence</w:t>
      </w:r>
      <w:r>
        <w:t xml:space="preserve"> à vélo</w:t>
      </w:r>
    </w:p>
    <w:p w:rsidR="00937621" w:rsidRPr="005A7A24" w:rsidRDefault="001955D9">
      <w:pPr>
        <w:pStyle w:val="Sansinterligne"/>
      </w:pPr>
      <w:r>
        <w:t>Le territoire fertile et rustique de la</w:t>
      </w:r>
      <w:r w:rsidR="00917D05" w:rsidRPr="005A7A24">
        <w:t xml:space="preserve"> Provence </w:t>
      </w:r>
      <w:r>
        <w:t>est la toile de fond de ce voyage décontracté. Les journées se passent à pédaler entre de plaisantes villes médiévales et des villages enchanteurs, avec amplement de temps pour traîner et admirer les paysages. Le soir, détente dans le confort et la chaleur de petits hôtels locaux</w:t>
      </w:r>
      <w:r w:rsidR="00917D05" w:rsidRPr="005A7A24">
        <w:t xml:space="preserve">. </w:t>
      </w:r>
      <w:r>
        <w:t>Le parcours quotidien moyen est de 50 kilomètres</w:t>
      </w:r>
      <w:r w:rsidR="00917D05" w:rsidRPr="005A7A24">
        <w:t xml:space="preserve">, </w:t>
      </w:r>
      <w:r>
        <w:t xml:space="preserve">mais des trajets plus long sont offert aux enragés du vélo. Durée de 8 jours. Arrivée/Départ à </w:t>
      </w:r>
      <w:r w:rsidR="00917D05" w:rsidRPr="005A7A24">
        <w:t xml:space="preserve">Nice. </w:t>
      </w:r>
    </w:p>
    <w:p w:rsidR="00937621" w:rsidRPr="005A7A24" w:rsidRDefault="00937621">
      <w:pPr>
        <w:pStyle w:val="Sansinterligne"/>
      </w:pPr>
    </w:p>
    <w:p w:rsidR="00937621" w:rsidRPr="005A7A24" w:rsidRDefault="00C724C3">
      <w:pPr>
        <w:pStyle w:val="Sansinterligne"/>
      </w:pPr>
      <w:r>
        <w:t xml:space="preserve">Découverte des Hautes Terres </w:t>
      </w:r>
      <w:r w:rsidRPr="005A7A24">
        <w:t>Inca</w:t>
      </w:r>
      <w:r>
        <w:t>s</w:t>
      </w:r>
    </w:p>
    <w:p w:rsidR="00937621" w:rsidRPr="005A7A24" w:rsidRDefault="00C724C3">
      <w:pPr>
        <w:pStyle w:val="Sansinterligne"/>
      </w:pPr>
      <w:r>
        <w:t>Cette aventure terrestre épique</w:t>
      </w:r>
      <w:r w:rsidR="00917D05" w:rsidRPr="005A7A24">
        <w:t xml:space="preserve"> </w:t>
      </w:r>
      <w:r>
        <w:t>allie la découverte de la civilisation des Incas à un fabuleux trek de cinq jours à travers les forêts montagneuses humides et les sommets enneigés de la cord</w:t>
      </w:r>
      <w:r w:rsidR="001A47B7">
        <w:t>ill</w:t>
      </w:r>
      <w:r>
        <w:t>ère des Andes jusqu’à l’ancienne cité de</w:t>
      </w:r>
      <w:r w:rsidR="00917D05" w:rsidRPr="005A7A24">
        <w:t xml:space="preserve"> Machu Pichu. </w:t>
      </w:r>
      <w:r>
        <w:t>Nous allons ensuite par la route jusqu’au magnifique lac</w:t>
      </w:r>
      <w:r w:rsidR="00917D05" w:rsidRPr="005A7A24">
        <w:t xml:space="preserve"> Titicaca, </w:t>
      </w:r>
      <w:r>
        <w:t>lieu légendaire de la civilisation des Incas</w:t>
      </w:r>
      <w:r w:rsidR="002D1F06">
        <w:t>, puis jusqu’à La Paz en Bolivie, la capitale la plus élevée du monde.</w:t>
      </w:r>
      <w:r w:rsidR="00917D05" w:rsidRPr="005A7A24">
        <w:t xml:space="preserve"> </w:t>
      </w:r>
      <w:r w:rsidR="002D1F06">
        <w:t>L’hébergement comprend camping et hôtels. Durée de 15 jours. Arrivée à Lima/Départ de</w:t>
      </w:r>
      <w:r w:rsidR="00917D05" w:rsidRPr="005A7A24">
        <w:t xml:space="preserve"> La Paz.</w:t>
      </w:r>
    </w:p>
    <w:sectPr w:rsidR="00937621" w:rsidRPr="005A7A24" w:rsidSect="00C56D4F">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773" w:rsidRDefault="00672773">
      <w:pPr>
        <w:spacing w:after="0" w:line="240" w:lineRule="auto"/>
      </w:pPr>
      <w:r>
        <w:separator/>
      </w:r>
    </w:p>
  </w:endnote>
  <w:endnote w:type="continuationSeparator" w:id="0">
    <w:p w:rsidR="00672773" w:rsidRDefault="00672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26" w:rsidRDefault="00F7552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26" w:rsidRDefault="00F75526">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26" w:rsidRDefault="00F7552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773" w:rsidRDefault="00672773">
      <w:pPr>
        <w:spacing w:after="0" w:line="240" w:lineRule="auto"/>
      </w:pPr>
      <w:r>
        <w:separator/>
      </w:r>
    </w:p>
  </w:footnote>
  <w:footnote w:type="continuationSeparator" w:id="0">
    <w:p w:rsidR="00672773" w:rsidRDefault="006727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26" w:rsidRDefault="00F7552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26" w:rsidRDefault="00F7552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26" w:rsidRDefault="00F7552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720CD"/>
    <w:multiLevelType w:val="hybridMultilevel"/>
    <w:tmpl w:val="0AE8E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8E1DC9"/>
    <w:multiLevelType w:val="hybridMultilevel"/>
    <w:tmpl w:val="0A827514"/>
    <w:lvl w:ilvl="0" w:tplc="E68E606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5049C"/>
    <w:multiLevelType w:val="hybridMultilevel"/>
    <w:tmpl w:val="22D25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3407E0"/>
    <w:multiLevelType w:val="hybridMultilevel"/>
    <w:tmpl w:val="B11029C2"/>
    <w:lvl w:ilvl="0" w:tplc="75303AE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E55B8F"/>
    <w:multiLevelType w:val="hybridMultilevel"/>
    <w:tmpl w:val="7EBA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446E9C"/>
    <w:multiLevelType w:val="hybridMultilevel"/>
    <w:tmpl w:val="29121F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4853EA"/>
    <w:multiLevelType w:val="hybridMultilevel"/>
    <w:tmpl w:val="135402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992891"/>
    <w:multiLevelType w:val="hybridMultilevel"/>
    <w:tmpl w:val="DB9453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B42F99"/>
    <w:multiLevelType w:val="hybridMultilevel"/>
    <w:tmpl w:val="0A827514"/>
    <w:lvl w:ilvl="0" w:tplc="E68E606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162621"/>
    <w:multiLevelType w:val="hybridMultilevel"/>
    <w:tmpl w:val="D24C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FA595F"/>
    <w:multiLevelType w:val="hybridMultilevel"/>
    <w:tmpl w:val="9CA030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5182A"/>
    <w:multiLevelType w:val="hybridMultilevel"/>
    <w:tmpl w:val="92A67B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BA05E9"/>
    <w:multiLevelType w:val="hybridMultilevel"/>
    <w:tmpl w:val="C882BD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0"/>
  </w:num>
  <w:num w:numId="5">
    <w:abstractNumId w:val="4"/>
  </w:num>
  <w:num w:numId="6">
    <w:abstractNumId w:val="12"/>
  </w:num>
  <w:num w:numId="7">
    <w:abstractNumId w:val="1"/>
  </w:num>
  <w:num w:numId="8">
    <w:abstractNumId w:val="11"/>
  </w:num>
  <w:num w:numId="9">
    <w:abstractNumId w:val="5"/>
  </w:num>
  <w:num w:numId="10">
    <w:abstractNumId w:val="7"/>
  </w:num>
  <w:num w:numId="11">
    <w:abstractNumId w:val="3"/>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D05"/>
    <w:rsid w:val="00005803"/>
    <w:rsid w:val="00023C9E"/>
    <w:rsid w:val="00031DDD"/>
    <w:rsid w:val="00051D2C"/>
    <w:rsid w:val="00052499"/>
    <w:rsid w:val="00052938"/>
    <w:rsid w:val="0008222E"/>
    <w:rsid w:val="000879D6"/>
    <w:rsid w:val="000A17B6"/>
    <w:rsid w:val="000F2C84"/>
    <w:rsid w:val="001027C3"/>
    <w:rsid w:val="00105A8F"/>
    <w:rsid w:val="00107BCD"/>
    <w:rsid w:val="00110C7B"/>
    <w:rsid w:val="00135E1C"/>
    <w:rsid w:val="00153E1C"/>
    <w:rsid w:val="001657D3"/>
    <w:rsid w:val="001955D9"/>
    <w:rsid w:val="001A47B7"/>
    <w:rsid w:val="001A68C6"/>
    <w:rsid w:val="001B2A21"/>
    <w:rsid w:val="001B4FC5"/>
    <w:rsid w:val="001D611C"/>
    <w:rsid w:val="001E3855"/>
    <w:rsid w:val="001F141D"/>
    <w:rsid w:val="00223A05"/>
    <w:rsid w:val="00267E9F"/>
    <w:rsid w:val="002714CD"/>
    <w:rsid w:val="0027238E"/>
    <w:rsid w:val="0028085D"/>
    <w:rsid w:val="002A12B3"/>
    <w:rsid w:val="002A67C0"/>
    <w:rsid w:val="002D1F06"/>
    <w:rsid w:val="002D709D"/>
    <w:rsid w:val="002E299C"/>
    <w:rsid w:val="002E3E11"/>
    <w:rsid w:val="002F293A"/>
    <w:rsid w:val="0031153C"/>
    <w:rsid w:val="0033558A"/>
    <w:rsid w:val="003642E8"/>
    <w:rsid w:val="00370FE8"/>
    <w:rsid w:val="00375F12"/>
    <w:rsid w:val="00394286"/>
    <w:rsid w:val="003A689D"/>
    <w:rsid w:val="003D3FE5"/>
    <w:rsid w:val="003F4CFD"/>
    <w:rsid w:val="00404960"/>
    <w:rsid w:val="004176DD"/>
    <w:rsid w:val="00421170"/>
    <w:rsid w:val="00465291"/>
    <w:rsid w:val="004759D5"/>
    <w:rsid w:val="0048395C"/>
    <w:rsid w:val="004C7A99"/>
    <w:rsid w:val="004D4E7D"/>
    <w:rsid w:val="004D50AE"/>
    <w:rsid w:val="004F53E4"/>
    <w:rsid w:val="00557DFF"/>
    <w:rsid w:val="005906C0"/>
    <w:rsid w:val="005A7A24"/>
    <w:rsid w:val="005B6207"/>
    <w:rsid w:val="005D02F0"/>
    <w:rsid w:val="005E75BF"/>
    <w:rsid w:val="005F630E"/>
    <w:rsid w:val="00643E9A"/>
    <w:rsid w:val="0065119D"/>
    <w:rsid w:val="00654799"/>
    <w:rsid w:val="00661DA0"/>
    <w:rsid w:val="006633F2"/>
    <w:rsid w:val="00672773"/>
    <w:rsid w:val="006849CE"/>
    <w:rsid w:val="006B09E6"/>
    <w:rsid w:val="006E74D1"/>
    <w:rsid w:val="006F1448"/>
    <w:rsid w:val="006F628D"/>
    <w:rsid w:val="00714E66"/>
    <w:rsid w:val="007529B8"/>
    <w:rsid w:val="00762080"/>
    <w:rsid w:val="007668FB"/>
    <w:rsid w:val="00775BD0"/>
    <w:rsid w:val="0078333C"/>
    <w:rsid w:val="00787FC7"/>
    <w:rsid w:val="0079395E"/>
    <w:rsid w:val="007A34BA"/>
    <w:rsid w:val="007B43EB"/>
    <w:rsid w:val="007E3D73"/>
    <w:rsid w:val="007E5221"/>
    <w:rsid w:val="00831E7A"/>
    <w:rsid w:val="008464E2"/>
    <w:rsid w:val="00863BB2"/>
    <w:rsid w:val="00883315"/>
    <w:rsid w:val="008A5EF3"/>
    <w:rsid w:val="008A6D6D"/>
    <w:rsid w:val="008C58FA"/>
    <w:rsid w:val="008D077D"/>
    <w:rsid w:val="00904AB8"/>
    <w:rsid w:val="00913367"/>
    <w:rsid w:val="00917D05"/>
    <w:rsid w:val="009211BE"/>
    <w:rsid w:val="009336E6"/>
    <w:rsid w:val="0093664C"/>
    <w:rsid w:val="0093738E"/>
    <w:rsid w:val="00937621"/>
    <w:rsid w:val="00974B4B"/>
    <w:rsid w:val="0097579B"/>
    <w:rsid w:val="009868A3"/>
    <w:rsid w:val="009A401A"/>
    <w:rsid w:val="009B0B9B"/>
    <w:rsid w:val="009C3E57"/>
    <w:rsid w:val="009E0A64"/>
    <w:rsid w:val="00A00422"/>
    <w:rsid w:val="00A00E69"/>
    <w:rsid w:val="00A02D9D"/>
    <w:rsid w:val="00A22E89"/>
    <w:rsid w:val="00A266AE"/>
    <w:rsid w:val="00A433E9"/>
    <w:rsid w:val="00A441B0"/>
    <w:rsid w:val="00A463CD"/>
    <w:rsid w:val="00A569D4"/>
    <w:rsid w:val="00A67DB2"/>
    <w:rsid w:val="00A83207"/>
    <w:rsid w:val="00A861B2"/>
    <w:rsid w:val="00A91017"/>
    <w:rsid w:val="00A92EC2"/>
    <w:rsid w:val="00AF2333"/>
    <w:rsid w:val="00B347F5"/>
    <w:rsid w:val="00B4435F"/>
    <w:rsid w:val="00B5261D"/>
    <w:rsid w:val="00B531DC"/>
    <w:rsid w:val="00B5534E"/>
    <w:rsid w:val="00B61123"/>
    <w:rsid w:val="00B6796A"/>
    <w:rsid w:val="00B710C9"/>
    <w:rsid w:val="00B761B3"/>
    <w:rsid w:val="00B83236"/>
    <w:rsid w:val="00B838FF"/>
    <w:rsid w:val="00B86AFD"/>
    <w:rsid w:val="00BA77BA"/>
    <w:rsid w:val="00BD6FF7"/>
    <w:rsid w:val="00BE2EBD"/>
    <w:rsid w:val="00BF0F8C"/>
    <w:rsid w:val="00C452CA"/>
    <w:rsid w:val="00C56D4F"/>
    <w:rsid w:val="00C724C3"/>
    <w:rsid w:val="00C828E0"/>
    <w:rsid w:val="00C901BB"/>
    <w:rsid w:val="00CA56B2"/>
    <w:rsid w:val="00CB421A"/>
    <w:rsid w:val="00CC69D5"/>
    <w:rsid w:val="00D24F6E"/>
    <w:rsid w:val="00D544BF"/>
    <w:rsid w:val="00D553AF"/>
    <w:rsid w:val="00D61555"/>
    <w:rsid w:val="00D65BF7"/>
    <w:rsid w:val="00D902CD"/>
    <w:rsid w:val="00D92BDA"/>
    <w:rsid w:val="00DA5864"/>
    <w:rsid w:val="00DC440E"/>
    <w:rsid w:val="00DD1B94"/>
    <w:rsid w:val="00DE189C"/>
    <w:rsid w:val="00E00117"/>
    <w:rsid w:val="00E02CB3"/>
    <w:rsid w:val="00E0525F"/>
    <w:rsid w:val="00E06638"/>
    <w:rsid w:val="00E43FED"/>
    <w:rsid w:val="00E66540"/>
    <w:rsid w:val="00E704C6"/>
    <w:rsid w:val="00E76DD6"/>
    <w:rsid w:val="00EC0737"/>
    <w:rsid w:val="00EC2861"/>
    <w:rsid w:val="00ED1B5E"/>
    <w:rsid w:val="00ED3292"/>
    <w:rsid w:val="00ED5465"/>
    <w:rsid w:val="00ED72CA"/>
    <w:rsid w:val="00EE4B15"/>
    <w:rsid w:val="00EF1516"/>
    <w:rsid w:val="00F16543"/>
    <w:rsid w:val="00F21E30"/>
    <w:rsid w:val="00F26FBF"/>
    <w:rsid w:val="00F402FB"/>
    <w:rsid w:val="00F46342"/>
    <w:rsid w:val="00F62E69"/>
    <w:rsid w:val="00F65F99"/>
    <w:rsid w:val="00F75526"/>
    <w:rsid w:val="00F92C15"/>
    <w:rsid w:val="00F93563"/>
    <w:rsid w:val="00F94221"/>
    <w:rsid w:val="00FA2FB7"/>
    <w:rsid w:val="00FC2A22"/>
    <w:rsid w:val="00FC2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21E30"/>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paragraph" w:styleId="Titre2">
    <w:name w:val="heading 2"/>
    <w:basedOn w:val="Normal"/>
    <w:next w:val="Normal"/>
    <w:link w:val="Titre2Car"/>
    <w:uiPriority w:val="9"/>
    <w:qFormat/>
    <w:rsid w:val="00F21E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F21E3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21E30"/>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21E30"/>
    <w:pPr>
      <w:keepNext/>
      <w:keepLines/>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rsid w:val="00F21E30"/>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rsid w:val="00F21E3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21E30"/>
    <w:pPr>
      <w:keepNext/>
      <w:keepLines/>
      <w:spacing w:before="200" w:after="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uiPriority w:val="9"/>
    <w:semiHidden/>
    <w:unhideWhenUsed/>
    <w:qFormat/>
    <w:rsid w:val="00F21E30"/>
    <w:pPr>
      <w:keepNext/>
      <w:keepLines/>
      <w:spacing w:before="200" w:after="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917D05"/>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uiPriority w:val="99"/>
    <w:semiHidden/>
    <w:rsid w:val="00917D05"/>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917D05"/>
    <w:rPr>
      <w:vertAlign w:val="superscript"/>
    </w:rPr>
  </w:style>
  <w:style w:type="paragraph" w:styleId="Sansinterligne">
    <w:name w:val="No Spacing"/>
    <w:basedOn w:val="Normal"/>
    <w:link w:val="SansinterligneCar"/>
    <w:uiPriority w:val="1"/>
    <w:qFormat/>
    <w:rsid w:val="00F21E30"/>
    <w:pPr>
      <w:spacing w:after="0" w:line="240" w:lineRule="auto"/>
    </w:pPr>
  </w:style>
  <w:style w:type="character" w:customStyle="1" w:styleId="Titre1Car">
    <w:name w:val="Titre 1 Car"/>
    <w:basedOn w:val="Policepardfaut"/>
    <w:link w:val="Titre1"/>
    <w:uiPriority w:val="9"/>
    <w:rsid w:val="00F21E30"/>
    <w:rPr>
      <w:rFonts w:asciiTheme="majorHAnsi" w:eastAsiaTheme="majorEastAsia" w:hAnsiTheme="majorHAnsi" w:cstheme="majorBidi"/>
      <w:b/>
      <w:bCs/>
      <w:color w:val="345A8A" w:themeColor="accent1" w:themeShade="B5"/>
      <w:sz w:val="28"/>
      <w:szCs w:val="28"/>
      <w:lang w:eastAsia="zh-TW"/>
    </w:rPr>
  </w:style>
  <w:style w:type="paragraph" w:styleId="Textedebulles">
    <w:name w:val="Balloon Text"/>
    <w:basedOn w:val="Normal"/>
    <w:link w:val="TextedebullesCar"/>
    <w:uiPriority w:val="99"/>
    <w:semiHidden/>
    <w:unhideWhenUsed/>
    <w:rsid w:val="0040496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04960"/>
    <w:rPr>
      <w:rFonts w:ascii="Tahoma" w:hAnsi="Tahoma" w:cs="Tahoma"/>
      <w:sz w:val="16"/>
      <w:szCs w:val="16"/>
    </w:rPr>
  </w:style>
  <w:style w:type="paragraph" w:styleId="Bibliographie">
    <w:name w:val="Bibliography"/>
    <w:basedOn w:val="Normal"/>
    <w:next w:val="Normal"/>
    <w:uiPriority w:val="37"/>
    <w:semiHidden/>
    <w:unhideWhenUsed/>
    <w:rsid w:val="00404960"/>
  </w:style>
  <w:style w:type="paragraph" w:styleId="Notedefin">
    <w:name w:val="endnote text"/>
    <w:basedOn w:val="Normal"/>
    <w:link w:val="NotedefinCar"/>
    <w:uiPriority w:val="99"/>
    <w:semiHidden/>
    <w:unhideWhenUsed/>
    <w:rsid w:val="0028085D"/>
    <w:pPr>
      <w:spacing w:after="0" w:line="240" w:lineRule="auto"/>
    </w:pPr>
    <w:rPr>
      <w:sz w:val="20"/>
      <w:szCs w:val="20"/>
    </w:rPr>
  </w:style>
  <w:style w:type="character" w:customStyle="1" w:styleId="NotedefinCar">
    <w:name w:val="Note de fin Car"/>
    <w:basedOn w:val="Policepardfaut"/>
    <w:link w:val="Notedefin"/>
    <w:uiPriority w:val="99"/>
    <w:semiHidden/>
    <w:rsid w:val="0028085D"/>
    <w:rPr>
      <w:sz w:val="20"/>
      <w:szCs w:val="20"/>
    </w:rPr>
  </w:style>
  <w:style w:type="character" w:styleId="Appeldenotedefin">
    <w:name w:val="endnote reference"/>
    <w:basedOn w:val="Policepardfaut"/>
    <w:uiPriority w:val="99"/>
    <w:semiHidden/>
    <w:unhideWhenUsed/>
    <w:rsid w:val="0028085D"/>
    <w:rPr>
      <w:vertAlign w:val="superscript"/>
    </w:rPr>
  </w:style>
  <w:style w:type="character" w:customStyle="1" w:styleId="Titre2Car">
    <w:name w:val="Titre 2 Car"/>
    <w:basedOn w:val="Policepardfaut"/>
    <w:link w:val="Titre2"/>
    <w:uiPriority w:val="9"/>
    <w:rsid w:val="00F21E30"/>
    <w:rPr>
      <w:rFonts w:asciiTheme="majorHAnsi" w:eastAsiaTheme="majorEastAsia" w:hAnsiTheme="majorHAnsi" w:cstheme="majorBidi"/>
      <w:b/>
      <w:bCs/>
      <w:color w:val="4F81BD" w:themeColor="accent1"/>
      <w:sz w:val="26"/>
      <w:szCs w:val="26"/>
      <w:lang w:eastAsia="zh-TW"/>
    </w:rPr>
  </w:style>
  <w:style w:type="character" w:customStyle="1" w:styleId="Titre3Car">
    <w:name w:val="Titre 3 Car"/>
    <w:basedOn w:val="Policepardfaut"/>
    <w:link w:val="Titre3"/>
    <w:uiPriority w:val="9"/>
    <w:semiHidden/>
    <w:rsid w:val="00F21E30"/>
    <w:rPr>
      <w:rFonts w:asciiTheme="majorHAnsi" w:eastAsiaTheme="majorEastAsia" w:hAnsiTheme="majorHAnsi" w:cstheme="majorBidi"/>
      <w:b/>
      <w:bCs/>
      <w:color w:val="4F81BD" w:themeColor="accent1"/>
      <w:lang w:eastAsia="zh-TW"/>
    </w:rPr>
  </w:style>
  <w:style w:type="character" w:customStyle="1" w:styleId="Titre4Car">
    <w:name w:val="Titre 4 Car"/>
    <w:basedOn w:val="Policepardfaut"/>
    <w:link w:val="Titre4"/>
    <w:uiPriority w:val="9"/>
    <w:semiHidden/>
    <w:rsid w:val="00F21E30"/>
    <w:rPr>
      <w:rFonts w:asciiTheme="majorHAnsi" w:eastAsiaTheme="majorEastAsia" w:hAnsiTheme="majorHAnsi" w:cstheme="majorBidi"/>
      <w:b/>
      <w:bCs/>
      <w:i/>
      <w:iCs/>
      <w:color w:val="4F81BD" w:themeColor="accent1"/>
      <w:lang w:eastAsia="zh-TW"/>
    </w:rPr>
  </w:style>
  <w:style w:type="character" w:customStyle="1" w:styleId="Titre5Car">
    <w:name w:val="Titre 5 Car"/>
    <w:basedOn w:val="Policepardfaut"/>
    <w:link w:val="Titre5"/>
    <w:uiPriority w:val="9"/>
    <w:semiHidden/>
    <w:rsid w:val="00F21E30"/>
    <w:rPr>
      <w:rFonts w:asciiTheme="majorHAnsi" w:eastAsiaTheme="majorEastAsia" w:hAnsiTheme="majorHAnsi" w:cstheme="majorBidi"/>
      <w:color w:val="244061" w:themeColor="accent1" w:themeShade="80"/>
      <w:lang w:eastAsia="zh-TW"/>
    </w:rPr>
  </w:style>
  <w:style w:type="character" w:customStyle="1" w:styleId="Titre6Car">
    <w:name w:val="Titre 6 Car"/>
    <w:basedOn w:val="Policepardfaut"/>
    <w:link w:val="Titre6"/>
    <w:uiPriority w:val="9"/>
    <w:semiHidden/>
    <w:rsid w:val="00F21E30"/>
    <w:rPr>
      <w:rFonts w:asciiTheme="majorHAnsi" w:eastAsiaTheme="majorEastAsia" w:hAnsiTheme="majorHAnsi" w:cstheme="majorBidi"/>
      <w:i/>
      <w:iCs/>
      <w:color w:val="244061" w:themeColor="accent1" w:themeShade="80"/>
      <w:lang w:eastAsia="zh-TW"/>
    </w:rPr>
  </w:style>
  <w:style w:type="character" w:customStyle="1" w:styleId="Titre7Car">
    <w:name w:val="Titre 7 Car"/>
    <w:basedOn w:val="Policepardfaut"/>
    <w:link w:val="Titre7"/>
    <w:uiPriority w:val="9"/>
    <w:semiHidden/>
    <w:rsid w:val="00F21E30"/>
    <w:rPr>
      <w:rFonts w:asciiTheme="majorHAnsi" w:eastAsiaTheme="majorEastAsia" w:hAnsiTheme="majorHAnsi" w:cstheme="majorBidi"/>
      <w:i/>
      <w:iCs/>
      <w:color w:val="404040" w:themeColor="text1" w:themeTint="BF"/>
      <w:lang w:eastAsia="zh-TW"/>
    </w:rPr>
  </w:style>
  <w:style w:type="character" w:customStyle="1" w:styleId="Titre8Car">
    <w:name w:val="Titre 8 Car"/>
    <w:basedOn w:val="Policepardfaut"/>
    <w:link w:val="Titre8"/>
    <w:uiPriority w:val="9"/>
    <w:semiHidden/>
    <w:rsid w:val="00F21E30"/>
    <w:rPr>
      <w:rFonts w:asciiTheme="majorHAnsi" w:eastAsiaTheme="majorEastAsia" w:hAnsiTheme="majorHAnsi" w:cstheme="majorBidi"/>
      <w:color w:val="363636" w:themeColor="text1" w:themeTint="C9"/>
      <w:sz w:val="20"/>
      <w:szCs w:val="20"/>
      <w:lang w:eastAsia="zh-TW"/>
    </w:rPr>
  </w:style>
  <w:style w:type="character" w:customStyle="1" w:styleId="Titre9Car">
    <w:name w:val="Titre 9 Car"/>
    <w:basedOn w:val="Policepardfaut"/>
    <w:link w:val="Titre9"/>
    <w:uiPriority w:val="9"/>
    <w:semiHidden/>
    <w:rsid w:val="00F21E30"/>
    <w:rPr>
      <w:rFonts w:asciiTheme="majorHAnsi" w:eastAsiaTheme="majorEastAsia" w:hAnsiTheme="majorHAnsi" w:cstheme="majorBidi"/>
      <w:i/>
      <w:iCs/>
      <w:color w:val="363636" w:themeColor="text1" w:themeTint="C9"/>
      <w:sz w:val="20"/>
      <w:szCs w:val="20"/>
      <w:lang w:eastAsia="zh-TW"/>
    </w:rPr>
  </w:style>
  <w:style w:type="paragraph" w:styleId="TM1">
    <w:name w:val="toc 1"/>
    <w:basedOn w:val="Normal"/>
    <w:next w:val="Normal"/>
    <w:autoRedefine/>
    <w:uiPriority w:val="39"/>
    <w:semiHidden/>
    <w:unhideWhenUsed/>
    <w:qFormat/>
    <w:rsid w:val="00F21E30"/>
    <w:pPr>
      <w:spacing w:after="100"/>
    </w:pPr>
  </w:style>
  <w:style w:type="paragraph" w:styleId="TM2">
    <w:name w:val="toc 2"/>
    <w:basedOn w:val="Normal"/>
    <w:next w:val="Normal"/>
    <w:autoRedefine/>
    <w:uiPriority w:val="39"/>
    <w:semiHidden/>
    <w:unhideWhenUsed/>
    <w:qFormat/>
    <w:rsid w:val="00F21E30"/>
    <w:pPr>
      <w:spacing w:after="100"/>
      <w:ind w:left="220"/>
    </w:pPr>
  </w:style>
  <w:style w:type="paragraph" w:styleId="TM3">
    <w:name w:val="toc 3"/>
    <w:basedOn w:val="Normal"/>
    <w:next w:val="Normal"/>
    <w:autoRedefine/>
    <w:uiPriority w:val="39"/>
    <w:semiHidden/>
    <w:unhideWhenUsed/>
    <w:qFormat/>
    <w:rsid w:val="00F21E30"/>
    <w:pPr>
      <w:spacing w:after="100"/>
      <w:ind w:left="440"/>
    </w:pPr>
  </w:style>
  <w:style w:type="paragraph" w:styleId="TM4">
    <w:name w:val="toc 4"/>
    <w:basedOn w:val="Normal"/>
    <w:next w:val="Normal"/>
    <w:autoRedefine/>
    <w:uiPriority w:val="39"/>
    <w:semiHidden/>
    <w:unhideWhenUsed/>
    <w:qFormat/>
    <w:rsid w:val="00F21E30"/>
    <w:pPr>
      <w:spacing w:after="100"/>
      <w:ind w:left="660"/>
    </w:pPr>
  </w:style>
  <w:style w:type="paragraph" w:styleId="TM5">
    <w:name w:val="toc 5"/>
    <w:basedOn w:val="Normal"/>
    <w:next w:val="Normal"/>
    <w:autoRedefine/>
    <w:uiPriority w:val="39"/>
    <w:semiHidden/>
    <w:unhideWhenUsed/>
    <w:qFormat/>
    <w:rsid w:val="00F21E30"/>
    <w:pPr>
      <w:spacing w:after="100"/>
      <w:ind w:left="880"/>
    </w:pPr>
  </w:style>
  <w:style w:type="paragraph" w:styleId="TM6">
    <w:name w:val="toc 6"/>
    <w:basedOn w:val="Normal"/>
    <w:next w:val="Normal"/>
    <w:autoRedefine/>
    <w:uiPriority w:val="39"/>
    <w:semiHidden/>
    <w:unhideWhenUsed/>
    <w:qFormat/>
    <w:rsid w:val="00F21E30"/>
    <w:pPr>
      <w:spacing w:after="100"/>
      <w:ind w:left="1100"/>
    </w:pPr>
  </w:style>
  <w:style w:type="paragraph" w:styleId="TM7">
    <w:name w:val="toc 7"/>
    <w:basedOn w:val="Normal"/>
    <w:next w:val="Normal"/>
    <w:autoRedefine/>
    <w:uiPriority w:val="39"/>
    <w:semiHidden/>
    <w:unhideWhenUsed/>
    <w:qFormat/>
    <w:rsid w:val="00F21E30"/>
    <w:pPr>
      <w:spacing w:after="100"/>
      <w:ind w:left="1320"/>
    </w:pPr>
  </w:style>
  <w:style w:type="paragraph" w:styleId="TM8">
    <w:name w:val="toc 8"/>
    <w:basedOn w:val="Normal"/>
    <w:next w:val="Normal"/>
    <w:autoRedefine/>
    <w:uiPriority w:val="39"/>
    <w:semiHidden/>
    <w:unhideWhenUsed/>
    <w:qFormat/>
    <w:rsid w:val="00F21E30"/>
    <w:pPr>
      <w:spacing w:after="100"/>
      <w:ind w:left="1540"/>
    </w:pPr>
  </w:style>
  <w:style w:type="paragraph" w:styleId="TM9">
    <w:name w:val="toc 9"/>
    <w:basedOn w:val="Normal"/>
    <w:next w:val="Normal"/>
    <w:autoRedefine/>
    <w:uiPriority w:val="39"/>
    <w:semiHidden/>
    <w:unhideWhenUsed/>
    <w:qFormat/>
    <w:rsid w:val="00F21E30"/>
    <w:pPr>
      <w:spacing w:after="100"/>
      <w:ind w:left="1760"/>
    </w:pPr>
  </w:style>
  <w:style w:type="paragraph" w:styleId="Lgende">
    <w:name w:val="caption"/>
    <w:basedOn w:val="Normal"/>
    <w:next w:val="Normal"/>
    <w:uiPriority w:val="35"/>
    <w:semiHidden/>
    <w:unhideWhenUsed/>
    <w:qFormat/>
    <w:rsid w:val="00F21E30"/>
    <w:pPr>
      <w:spacing w:line="240" w:lineRule="auto"/>
    </w:pPr>
    <w:rPr>
      <w:b/>
      <w:bCs/>
      <w:color w:val="4F81BD" w:themeColor="accent1"/>
      <w:sz w:val="18"/>
      <w:szCs w:val="18"/>
    </w:rPr>
  </w:style>
  <w:style w:type="paragraph" w:styleId="Titre">
    <w:name w:val="Title"/>
    <w:basedOn w:val="Normal"/>
    <w:link w:val="TitreCar"/>
    <w:uiPriority w:val="10"/>
    <w:qFormat/>
    <w:rsid w:val="00F21E30"/>
    <w:pPr>
      <w:pBdr>
        <w:bottom w:val="single" w:sz="8" w:space="4" w:color="4F81BD" w:themeColor="accent1"/>
      </w:pBdr>
      <w:spacing w:after="300" w:line="240" w:lineRule="auto"/>
      <w:contextualSpacing/>
    </w:pPr>
    <w:rPr>
      <w:rFonts w:asciiTheme="majorHAnsi" w:eastAsiaTheme="majorEastAsia" w:hAnsiTheme="majorHAnsi" w:cstheme="majorBidi"/>
      <w:color w:val="183A63" w:themeColor="text2" w:themeShade="CC"/>
      <w:spacing w:val="5"/>
      <w:kern w:val="28"/>
      <w:sz w:val="52"/>
      <w:szCs w:val="52"/>
      <w:lang w:eastAsia="ja-JP"/>
    </w:rPr>
  </w:style>
  <w:style w:type="character" w:customStyle="1" w:styleId="TitreCar">
    <w:name w:val="Titre Car"/>
    <w:basedOn w:val="Policepardfaut"/>
    <w:link w:val="Titre"/>
    <w:uiPriority w:val="10"/>
    <w:rsid w:val="00F21E30"/>
    <w:rPr>
      <w:rFonts w:asciiTheme="majorHAnsi" w:eastAsiaTheme="majorEastAsia" w:hAnsiTheme="majorHAnsi" w:cstheme="majorBidi"/>
      <w:color w:val="183A63" w:themeColor="text2" w:themeShade="CC"/>
      <w:spacing w:val="5"/>
      <w:kern w:val="28"/>
      <w:sz w:val="52"/>
      <w:szCs w:val="52"/>
    </w:rPr>
  </w:style>
  <w:style w:type="paragraph" w:styleId="Sous-titre">
    <w:name w:val="Subtitle"/>
    <w:basedOn w:val="Normal"/>
    <w:link w:val="Sous-titreCar"/>
    <w:uiPriority w:val="11"/>
    <w:qFormat/>
    <w:rsid w:val="00F21E3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21E30"/>
    <w:rPr>
      <w:rFonts w:asciiTheme="majorHAnsi" w:eastAsiaTheme="majorEastAsia" w:hAnsiTheme="majorHAnsi" w:cstheme="majorBidi"/>
      <w:i/>
      <w:iCs/>
      <w:color w:val="4F81BD" w:themeColor="accent1"/>
      <w:spacing w:val="15"/>
      <w:sz w:val="24"/>
      <w:szCs w:val="24"/>
      <w:lang w:eastAsia="zh-TW"/>
    </w:rPr>
  </w:style>
  <w:style w:type="character" w:styleId="lev">
    <w:name w:val="Strong"/>
    <w:uiPriority w:val="22"/>
    <w:qFormat/>
    <w:rsid w:val="00F21E30"/>
    <w:rPr>
      <w:b/>
      <w:bCs/>
    </w:rPr>
  </w:style>
  <w:style w:type="character" w:styleId="Accentuation">
    <w:name w:val="Emphasis"/>
    <w:uiPriority w:val="20"/>
    <w:qFormat/>
    <w:rsid w:val="00F21E30"/>
    <w:rPr>
      <w:b/>
      <w:bCs/>
      <w:i/>
      <w:iCs/>
      <w:spacing w:val="10"/>
    </w:rPr>
  </w:style>
  <w:style w:type="character" w:customStyle="1" w:styleId="SansinterligneCar">
    <w:name w:val="Sans interligne Car"/>
    <w:basedOn w:val="Policepardfaut"/>
    <w:link w:val="Sansinterligne"/>
    <w:uiPriority w:val="1"/>
    <w:rsid w:val="00F21E30"/>
    <w:rPr>
      <w:lang w:eastAsia="zh-TW"/>
    </w:rPr>
  </w:style>
  <w:style w:type="paragraph" w:styleId="Paragraphedeliste">
    <w:name w:val="List Paragraph"/>
    <w:basedOn w:val="Normal"/>
    <w:uiPriority w:val="34"/>
    <w:qFormat/>
    <w:rsid w:val="00F21E30"/>
    <w:pPr>
      <w:ind w:left="720"/>
      <w:contextualSpacing/>
    </w:pPr>
  </w:style>
  <w:style w:type="paragraph" w:styleId="Citation">
    <w:name w:val="Quote"/>
    <w:basedOn w:val="Normal"/>
    <w:next w:val="Normal"/>
    <w:link w:val="CitationCar"/>
    <w:uiPriority w:val="29"/>
    <w:qFormat/>
    <w:rsid w:val="00F21E30"/>
    <w:rPr>
      <w:i/>
      <w:iCs/>
      <w:color w:val="000000" w:themeColor="text1"/>
      <w:lang w:eastAsia="ja-JP"/>
    </w:rPr>
  </w:style>
  <w:style w:type="character" w:customStyle="1" w:styleId="CitationCar">
    <w:name w:val="Citation Car"/>
    <w:basedOn w:val="Policepardfaut"/>
    <w:link w:val="Citation"/>
    <w:uiPriority w:val="29"/>
    <w:rsid w:val="00F21E30"/>
    <w:rPr>
      <w:i/>
      <w:iCs/>
      <w:color w:val="000000" w:themeColor="text1"/>
    </w:rPr>
  </w:style>
  <w:style w:type="paragraph" w:styleId="Citationintense">
    <w:name w:val="Intense Quote"/>
    <w:basedOn w:val="Normal"/>
    <w:next w:val="Normal"/>
    <w:link w:val="CitationintenseCar"/>
    <w:uiPriority w:val="30"/>
    <w:qFormat/>
    <w:rsid w:val="00F21E30"/>
    <w:pPr>
      <w:pBdr>
        <w:bottom w:val="single" w:sz="4" w:space="4" w:color="4F81BD" w:themeColor="accent1"/>
      </w:pBdr>
      <w:spacing w:before="320" w:after="480"/>
      <w:ind w:left="936" w:right="936"/>
    </w:pPr>
    <w:rPr>
      <w:b/>
      <w:bCs/>
      <w:i/>
      <w:iCs/>
      <w:color w:val="4F81BD" w:themeColor="accent1"/>
      <w:lang w:eastAsia="ja-JP"/>
    </w:rPr>
  </w:style>
  <w:style w:type="character" w:customStyle="1" w:styleId="CitationintenseCar">
    <w:name w:val="Citation intense Car"/>
    <w:basedOn w:val="Policepardfaut"/>
    <w:link w:val="Citationintense"/>
    <w:uiPriority w:val="30"/>
    <w:rsid w:val="00F21E30"/>
    <w:rPr>
      <w:b/>
      <w:bCs/>
      <w:i/>
      <w:iCs/>
      <w:color w:val="4F81BD" w:themeColor="accent1"/>
    </w:rPr>
  </w:style>
  <w:style w:type="character" w:styleId="Emphaseple">
    <w:name w:val="Subtle Emphasis"/>
    <w:uiPriority w:val="19"/>
    <w:qFormat/>
    <w:rsid w:val="00F21E30"/>
    <w:rPr>
      <w:i/>
      <w:iCs/>
    </w:rPr>
  </w:style>
  <w:style w:type="character" w:styleId="Emphaseintense">
    <w:name w:val="Intense Emphasis"/>
    <w:uiPriority w:val="21"/>
    <w:qFormat/>
    <w:rsid w:val="00F21E30"/>
    <w:rPr>
      <w:b/>
      <w:bCs/>
      <w:i/>
      <w:iCs/>
      <w:smallCaps/>
      <w:color w:val="4F81BD" w:themeColor="accent1"/>
    </w:rPr>
  </w:style>
  <w:style w:type="character" w:styleId="Rfrenceple">
    <w:name w:val="Subtle Reference"/>
    <w:uiPriority w:val="31"/>
    <w:qFormat/>
    <w:rsid w:val="00F21E30"/>
    <w:rPr>
      <w:smallCaps/>
    </w:rPr>
  </w:style>
  <w:style w:type="character" w:styleId="Rfrenceintense">
    <w:name w:val="Intense Reference"/>
    <w:uiPriority w:val="32"/>
    <w:qFormat/>
    <w:rsid w:val="00F21E30"/>
    <w:rPr>
      <w:smallCaps/>
      <w:spacing w:val="5"/>
      <w:u w:val="single"/>
    </w:rPr>
  </w:style>
  <w:style w:type="character" w:styleId="Titredulivre">
    <w:name w:val="Book Title"/>
    <w:uiPriority w:val="33"/>
    <w:qFormat/>
    <w:rsid w:val="00F21E30"/>
    <w:rPr>
      <w:i/>
      <w:iCs/>
      <w:smallCaps/>
      <w:spacing w:val="5"/>
    </w:rPr>
  </w:style>
  <w:style w:type="character" w:styleId="Lienhypertexte">
    <w:name w:val="Hyperlink"/>
    <w:basedOn w:val="Policepardfaut"/>
    <w:uiPriority w:val="99"/>
    <w:unhideWhenUsed/>
    <w:rsid w:val="009C3E57"/>
    <w:rPr>
      <w:color w:val="0000FF" w:themeColor="hyperlink"/>
      <w:u w:val="single"/>
    </w:rPr>
  </w:style>
  <w:style w:type="paragraph" w:styleId="En-tte">
    <w:name w:val="header"/>
    <w:basedOn w:val="Normal"/>
    <w:link w:val="En-tteCar"/>
    <w:uiPriority w:val="99"/>
    <w:semiHidden/>
    <w:unhideWhenUsed/>
    <w:rsid w:val="00F75526"/>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F75526"/>
    <w:rPr>
      <w:lang w:eastAsia="zh-TW"/>
    </w:rPr>
  </w:style>
  <w:style w:type="paragraph" w:styleId="Pieddepage">
    <w:name w:val="footer"/>
    <w:basedOn w:val="Normal"/>
    <w:link w:val="PieddepageCar"/>
    <w:uiPriority w:val="99"/>
    <w:semiHidden/>
    <w:unhideWhenUsed/>
    <w:rsid w:val="00F75526"/>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F75526"/>
    <w:rPr>
      <w:lang w:eastAsia="zh-TW"/>
    </w:rPr>
  </w:style>
  <w:style w:type="character" w:customStyle="1" w:styleId="corps-texten1">
    <w:name w:val="corps-texten1"/>
    <w:basedOn w:val="Policepardfaut"/>
    <w:rsid w:val="0093664C"/>
    <w:rPr>
      <w:rFonts w:ascii="Verdana" w:hAnsi="Verdana" w:hint="default"/>
      <w:b w:val="0"/>
      <w:bCs w:val="0"/>
      <w:i w:val="0"/>
      <w:iCs w:val="0"/>
      <w:cap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21E30"/>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paragraph" w:styleId="Titre2">
    <w:name w:val="heading 2"/>
    <w:basedOn w:val="Normal"/>
    <w:next w:val="Normal"/>
    <w:link w:val="Titre2Car"/>
    <w:uiPriority w:val="9"/>
    <w:qFormat/>
    <w:rsid w:val="00F21E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F21E3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21E30"/>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21E30"/>
    <w:pPr>
      <w:keepNext/>
      <w:keepLines/>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rsid w:val="00F21E30"/>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rsid w:val="00F21E3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21E30"/>
    <w:pPr>
      <w:keepNext/>
      <w:keepLines/>
      <w:spacing w:before="200" w:after="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uiPriority w:val="9"/>
    <w:semiHidden/>
    <w:unhideWhenUsed/>
    <w:qFormat/>
    <w:rsid w:val="00F21E30"/>
    <w:pPr>
      <w:keepNext/>
      <w:keepLines/>
      <w:spacing w:before="200" w:after="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917D05"/>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uiPriority w:val="99"/>
    <w:semiHidden/>
    <w:rsid w:val="00917D05"/>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917D05"/>
    <w:rPr>
      <w:vertAlign w:val="superscript"/>
    </w:rPr>
  </w:style>
  <w:style w:type="paragraph" w:styleId="Sansinterligne">
    <w:name w:val="No Spacing"/>
    <w:basedOn w:val="Normal"/>
    <w:link w:val="SansinterligneCar"/>
    <w:uiPriority w:val="1"/>
    <w:qFormat/>
    <w:rsid w:val="00F21E30"/>
    <w:pPr>
      <w:spacing w:after="0" w:line="240" w:lineRule="auto"/>
    </w:pPr>
  </w:style>
  <w:style w:type="character" w:customStyle="1" w:styleId="Titre1Car">
    <w:name w:val="Titre 1 Car"/>
    <w:basedOn w:val="Policepardfaut"/>
    <w:link w:val="Titre1"/>
    <w:uiPriority w:val="9"/>
    <w:rsid w:val="00F21E30"/>
    <w:rPr>
      <w:rFonts w:asciiTheme="majorHAnsi" w:eastAsiaTheme="majorEastAsia" w:hAnsiTheme="majorHAnsi" w:cstheme="majorBidi"/>
      <w:b/>
      <w:bCs/>
      <w:color w:val="345A8A" w:themeColor="accent1" w:themeShade="B5"/>
      <w:sz w:val="28"/>
      <w:szCs w:val="28"/>
      <w:lang w:eastAsia="zh-TW"/>
    </w:rPr>
  </w:style>
  <w:style w:type="paragraph" w:styleId="Textedebulles">
    <w:name w:val="Balloon Text"/>
    <w:basedOn w:val="Normal"/>
    <w:link w:val="TextedebullesCar"/>
    <w:uiPriority w:val="99"/>
    <w:semiHidden/>
    <w:unhideWhenUsed/>
    <w:rsid w:val="0040496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04960"/>
    <w:rPr>
      <w:rFonts w:ascii="Tahoma" w:hAnsi="Tahoma" w:cs="Tahoma"/>
      <w:sz w:val="16"/>
      <w:szCs w:val="16"/>
    </w:rPr>
  </w:style>
  <w:style w:type="paragraph" w:styleId="Bibliographie">
    <w:name w:val="Bibliography"/>
    <w:basedOn w:val="Normal"/>
    <w:next w:val="Normal"/>
    <w:uiPriority w:val="37"/>
    <w:semiHidden/>
    <w:unhideWhenUsed/>
    <w:rsid w:val="00404960"/>
  </w:style>
  <w:style w:type="paragraph" w:styleId="Notedefin">
    <w:name w:val="endnote text"/>
    <w:basedOn w:val="Normal"/>
    <w:link w:val="NotedefinCar"/>
    <w:uiPriority w:val="99"/>
    <w:semiHidden/>
    <w:unhideWhenUsed/>
    <w:rsid w:val="0028085D"/>
    <w:pPr>
      <w:spacing w:after="0" w:line="240" w:lineRule="auto"/>
    </w:pPr>
    <w:rPr>
      <w:sz w:val="20"/>
      <w:szCs w:val="20"/>
    </w:rPr>
  </w:style>
  <w:style w:type="character" w:customStyle="1" w:styleId="NotedefinCar">
    <w:name w:val="Note de fin Car"/>
    <w:basedOn w:val="Policepardfaut"/>
    <w:link w:val="Notedefin"/>
    <w:uiPriority w:val="99"/>
    <w:semiHidden/>
    <w:rsid w:val="0028085D"/>
    <w:rPr>
      <w:sz w:val="20"/>
      <w:szCs w:val="20"/>
    </w:rPr>
  </w:style>
  <w:style w:type="character" w:styleId="Appeldenotedefin">
    <w:name w:val="endnote reference"/>
    <w:basedOn w:val="Policepardfaut"/>
    <w:uiPriority w:val="99"/>
    <w:semiHidden/>
    <w:unhideWhenUsed/>
    <w:rsid w:val="0028085D"/>
    <w:rPr>
      <w:vertAlign w:val="superscript"/>
    </w:rPr>
  </w:style>
  <w:style w:type="character" w:customStyle="1" w:styleId="Titre2Car">
    <w:name w:val="Titre 2 Car"/>
    <w:basedOn w:val="Policepardfaut"/>
    <w:link w:val="Titre2"/>
    <w:uiPriority w:val="9"/>
    <w:rsid w:val="00F21E30"/>
    <w:rPr>
      <w:rFonts w:asciiTheme="majorHAnsi" w:eastAsiaTheme="majorEastAsia" w:hAnsiTheme="majorHAnsi" w:cstheme="majorBidi"/>
      <w:b/>
      <w:bCs/>
      <w:color w:val="4F81BD" w:themeColor="accent1"/>
      <w:sz w:val="26"/>
      <w:szCs w:val="26"/>
      <w:lang w:eastAsia="zh-TW"/>
    </w:rPr>
  </w:style>
  <w:style w:type="character" w:customStyle="1" w:styleId="Titre3Car">
    <w:name w:val="Titre 3 Car"/>
    <w:basedOn w:val="Policepardfaut"/>
    <w:link w:val="Titre3"/>
    <w:uiPriority w:val="9"/>
    <w:semiHidden/>
    <w:rsid w:val="00F21E30"/>
    <w:rPr>
      <w:rFonts w:asciiTheme="majorHAnsi" w:eastAsiaTheme="majorEastAsia" w:hAnsiTheme="majorHAnsi" w:cstheme="majorBidi"/>
      <w:b/>
      <w:bCs/>
      <w:color w:val="4F81BD" w:themeColor="accent1"/>
      <w:lang w:eastAsia="zh-TW"/>
    </w:rPr>
  </w:style>
  <w:style w:type="character" w:customStyle="1" w:styleId="Titre4Car">
    <w:name w:val="Titre 4 Car"/>
    <w:basedOn w:val="Policepardfaut"/>
    <w:link w:val="Titre4"/>
    <w:uiPriority w:val="9"/>
    <w:semiHidden/>
    <w:rsid w:val="00F21E30"/>
    <w:rPr>
      <w:rFonts w:asciiTheme="majorHAnsi" w:eastAsiaTheme="majorEastAsia" w:hAnsiTheme="majorHAnsi" w:cstheme="majorBidi"/>
      <w:b/>
      <w:bCs/>
      <w:i/>
      <w:iCs/>
      <w:color w:val="4F81BD" w:themeColor="accent1"/>
      <w:lang w:eastAsia="zh-TW"/>
    </w:rPr>
  </w:style>
  <w:style w:type="character" w:customStyle="1" w:styleId="Titre5Car">
    <w:name w:val="Titre 5 Car"/>
    <w:basedOn w:val="Policepardfaut"/>
    <w:link w:val="Titre5"/>
    <w:uiPriority w:val="9"/>
    <w:semiHidden/>
    <w:rsid w:val="00F21E30"/>
    <w:rPr>
      <w:rFonts w:asciiTheme="majorHAnsi" w:eastAsiaTheme="majorEastAsia" w:hAnsiTheme="majorHAnsi" w:cstheme="majorBidi"/>
      <w:color w:val="244061" w:themeColor="accent1" w:themeShade="80"/>
      <w:lang w:eastAsia="zh-TW"/>
    </w:rPr>
  </w:style>
  <w:style w:type="character" w:customStyle="1" w:styleId="Titre6Car">
    <w:name w:val="Titre 6 Car"/>
    <w:basedOn w:val="Policepardfaut"/>
    <w:link w:val="Titre6"/>
    <w:uiPriority w:val="9"/>
    <w:semiHidden/>
    <w:rsid w:val="00F21E30"/>
    <w:rPr>
      <w:rFonts w:asciiTheme="majorHAnsi" w:eastAsiaTheme="majorEastAsia" w:hAnsiTheme="majorHAnsi" w:cstheme="majorBidi"/>
      <w:i/>
      <w:iCs/>
      <w:color w:val="244061" w:themeColor="accent1" w:themeShade="80"/>
      <w:lang w:eastAsia="zh-TW"/>
    </w:rPr>
  </w:style>
  <w:style w:type="character" w:customStyle="1" w:styleId="Titre7Car">
    <w:name w:val="Titre 7 Car"/>
    <w:basedOn w:val="Policepardfaut"/>
    <w:link w:val="Titre7"/>
    <w:uiPriority w:val="9"/>
    <w:semiHidden/>
    <w:rsid w:val="00F21E30"/>
    <w:rPr>
      <w:rFonts w:asciiTheme="majorHAnsi" w:eastAsiaTheme="majorEastAsia" w:hAnsiTheme="majorHAnsi" w:cstheme="majorBidi"/>
      <w:i/>
      <w:iCs/>
      <w:color w:val="404040" w:themeColor="text1" w:themeTint="BF"/>
      <w:lang w:eastAsia="zh-TW"/>
    </w:rPr>
  </w:style>
  <w:style w:type="character" w:customStyle="1" w:styleId="Titre8Car">
    <w:name w:val="Titre 8 Car"/>
    <w:basedOn w:val="Policepardfaut"/>
    <w:link w:val="Titre8"/>
    <w:uiPriority w:val="9"/>
    <w:semiHidden/>
    <w:rsid w:val="00F21E30"/>
    <w:rPr>
      <w:rFonts w:asciiTheme="majorHAnsi" w:eastAsiaTheme="majorEastAsia" w:hAnsiTheme="majorHAnsi" w:cstheme="majorBidi"/>
      <w:color w:val="363636" w:themeColor="text1" w:themeTint="C9"/>
      <w:sz w:val="20"/>
      <w:szCs w:val="20"/>
      <w:lang w:eastAsia="zh-TW"/>
    </w:rPr>
  </w:style>
  <w:style w:type="character" w:customStyle="1" w:styleId="Titre9Car">
    <w:name w:val="Titre 9 Car"/>
    <w:basedOn w:val="Policepardfaut"/>
    <w:link w:val="Titre9"/>
    <w:uiPriority w:val="9"/>
    <w:semiHidden/>
    <w:rsid w:val="00F21E30"/>
    <w:rPr>
      <w:rFonts w:asciiTheme="majorHAnsi" w:eastAsiaTheme="majorEastAsia" w:hAnsiTheme="majorHAnsi" w:cstheme="majorBidi"/>
      <w:i/>
      <w:iCs/>
      <w:color w:val="363636" w:themeColor="text1" w:themeTint="C9"/>
      <w:sz w:val="20"/>
      <w:szCs w:val="20"/>
      <w:lang w:eastAsia="zh-TW"/>
    </w:rPr>
  </w:style>
  <w:style w:type="paragraph" w:styleId="TM1">
    <w:name w:val="toc 1"/>
    <w:basedOn w:val="Normal"/>
    <w:next w:val="Normal"/>
    <w:autoRedefine/>
    <w:uiPriority w:val="39"/>
    <w:semiHidden/>
    <w:unhideWhenUsed/>
    <w:qFormat/>
    <w:rsid w:val="00F21E30"/>
    <w:pPr>
      <w:spacing w:after="100"/>
    </w:pPr>
  </w:style>
  <w:style w:type="paragraph" w:styleId="TM2">
    <w:name w:val="toc 2"/>
    <w:basedOn w:val="Normal"/>
    <w:next w:val="Normal"/>
    <w:autoRedefine/>
    <w:uiPriority w:val="39"/>
    <w:semiHidden/>
    <w:unhideWhenUsed/>
    <w:qFormat/>
    <w:rsid w:val="00F21E30"/>
    <w:pPr>
      <w:spacing w:after="100"/>
      <w:ind w:left="220"/>
    </w:pPr>
  </w:style>
  <w:style w:type="paragraph" w:styleId="TM3">
    <w:name w:val="toc 3"/>
    <w:basedOn w:val="Normal"/>
    <w:next w:val="Normal"/>
    <w:autoRedefine/>
    <w:uiPriority w:val="39"/>
    <w:semiHidden/>
    <w:unhideWhenUsed/>
    <w:qFormat/>
    <w:rsid w:val="00F21E30"/>
    <w:pPr>
      <w:spacing w:after="100"/>
      <w:ind w:left="440"/>
    </w:pPr>
  </w:style>
  <w:style w:type="paragraph" w:styleId="TM4">
    <w:name w:val="toc 4"/>
    <w:basedOn w:val="Normal"/>
    <w:next w:val="Normal"/>
    <w:autoRedefine/>
    <w:uiPriority w:val="39"/>
    <w:semiHidden/>
    <w:unhideWhenUsed/>
    <w:qFormat/>
    <w:rsid w:val="00F21E30"/>
    <w:pPr>
      <w:spacing w:after="100"/>
      <w:ind w:left="660"/>
    </w:pPr>
  </w:style>
  <w:style w:type="paragraph" w:styleId="TM5">
    <w:name w:val="toc 5"/>
    <w:basedOn w:val="Normal"/>
    <w:next w:val="Normal"/>
    <w:autoRedefine/>
    <w:uiPriority w:val="39"/>
    <w:semiHidden/>
    <w:unhideWhenUsed/>
    <w:qFormat/>
    <w:rsid w:val="00F21E30"/>
    <w:pPr>
      <w:spacing w:after="100"/>
      <w:ind w:left="880"/>
    </w:pPr>
  </w:style>
  <w:style w:type="paragraph" w:styleId="TM6">
    <w:name w:val="toc 6"/>
    <w:basedOn w:val="Normal"/>
    <w:next w:val="Normal"/>
    <w:autoRedefine/>
    <w:uiPriority w:val="39"/>
    <w:semiHidden/>
    <w:unhideWhenUsed/>
    <w:qFormat/>
    <w:rsid w:val="00F21E30"/>
    <w:pPr>
      <w:spacing w:after="100"/>
      <w:ind w:left="1100"/>
    </w:pPr>
  </w:style>
  <w:style w:type="paragraph" w:styleId="TM7">
    <w:name w:val="toc 7"/>
    <w:basedOn w:val="Normal"/>
    <w:next w:val="Normal"/>
    <w:autoRedefine/>
    <w:uiPriority w:val="39"/>
    <w:semiHidden/>
    <w:unhideWhenUsed/>
    <w:qFormat/>
    <w:rsid w:val="00F21E30"/>
    <w:pPr>
      <w:spacing w:after="100"/>
      <w:ind w:left="1320"/>
    </w:pPr>
  </w:style>
  <w:style w:type="paragraph" w:styleId="TM8">
    <w:name w:val="toc 8"/>
    <w:basedOn w:val="Normal"/>
    <w:next w:val="Normal"/>
    <w:autoRedefine/>
    <w:uiPriority w:val="39"/>
    <w:semiHidden/>
    <w:unhideWhenUsed/>
    <w:qFormat/>
    <w:rsid w:val="00F21E30"/>
    <w:pPr>
      <w:spacing w:after="100"/>
      <w:ind w:left="1540"/>
    </w:pPr>
  </w:style>
  <w:style w:type="paragraph" w:styleId="TM9">
    <w:name w:val="toc 9"/>
    <w:basedOn w:val="Normal"/>
    <w:next w:val="Normal"/>
    <w:autoRedefine/>
    <w:uiPriority w:val="39"/>
    <w:semiHidden/>
    <w:unhideWhenUsed/>
    <w:qFormat/>
    <w:rsid w:val="00F21E30"/>
    <w:pPr>
      <w:spacing w:after="100"/>
      <w:ind w:left="1760"/>
    </w:pPr>
  </w:style>
  <w:style w:type="paragraph" w:styleId="Lgende">
    <w:name w:val="caption"/>
    <w:basedOn w:val="Normal"/>
    <w:next w:val="Normal"/>
    <w:uiPriority w:val="35"/>
    <w:semiHidden/>
    <w:unhideWhenUsed/>
    <w:qFormat/>
    <w:rsid w:val="00F21E30"/>
    <w:pPr>
      <w:spacing w:line="240" w:lineRule="auto"/>
    </w:pPr>
    <w:rPr>
      <w:b/>
      <w:bCs/>
      <w:color w:val="4F81BD" w:themeColor="accent1"/>
      <w:sz w:val="18"/>
      <w:szCs w:val="18"/>
    </w:rPr>
  </w:style>
  <w:style w:type="paragraph" w:styleId="Titre">
    <w:name w:val="Title"/>
    <w:basedOn w:val="Normal"/>
    <w:link w:val="TitreCar"/>
    <w:uiPriority w:val="10"/>
    <w:qFormat/>
    <w:rsid w:val="00F21E30"/>
    <w:pPr>
      <w:pBdr>
        <w:bottom w:val="single" w:sz="8" w:space="4" w:color="4F81BD" w:themeColor="accent1"/>
      </w:pBdr>
      <w:spacing w:after="300" w:line="240" w:lineRule="auto"/>
      <w:contextualSpacing/>
    </w:pPr>
    <w:rPr>
      <w:rFonts w:asciiTheme="majorHAnsi" w:eastAsiaTheme="majorEastAsia" w:hAnsiTheme="majorHAnsi" w:cstheme="majorBidi"/>
      <w:color w:val="183A63" w:themeColor="text2" w:themeShade="CC"/>
      <w:spacing w:val="5"/>
      <w:kern w:val="28"/>
      <w:sz w:val="52"/>
      <w:szCs w:val="52"/>
      <w:lang w:eastAsia="ja-JP"/>
    </w:rPr>
  </w:style>
  <w:style w:type="character" w:customStyle="1" w:styleId="TitreCar">
    <w:name w:val="Titre Car"/>
    <w:basedOn w:val="Policepardfaut"/>
    <w:link w:val="Titre"/>
    <w:uiPriority w:val="10"/>
    <w:rsid w:val="00F21E30"/>
    <w:rPr>
      <w:rFonts w:asciiTheme="majorHAnsi" w:eastAsiaTheme="majorEastAsia" w:hAnsiTheme="majorHAnsi" w:cstheme="majorBidi"/>
      <w:color w:val="183A63" w:themeColor="text2" w:themeShade="CC"/>
      <w:spacing w:val="5"/>
      <w:kern w:val="28"/>
      <w:sz w:val="52"/>
      <w:szCs w:val="52"/>
    </w:rPr>
  </w:style>
  <w:style w:type="paragraph" w:styleId="Sous-titre">
    <w:name w:val="Subtitle"/>
    <w:basedOn w:val="Normal"/>
    <w:link w:val="Sous-titreCar"/>
    <w:uiPriority w:val="11"/>
    <w:qFormat/>
    <w:rsid w:val="00F21E3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21E30"/>
    <w:rPr>
      <w:rFonts w:asciiTheme="majorHAnsi" w:eastAsiaTheme="majorEastAsia" w:hAnsiTheme="majorHAnsi" w:cstheme="majorBidi"/>
      <w:i/>
      <w:iCs/>
      <w:color w:val="4F81BD" w:themeColor="accent1"/>
      <w:spacing w:val="15"/>
      <w:sz w:val="24"/>
      <w:szCs w:val="24"/>
      <w:lang w:eastAsia="zh-TW"/>
    </w:rPr>
  </w:style>
  <w:style w:type="character" w:styleId="lev">
    <w:name w:val="Strong"/>
    <w:uiPriority w:val="22"/>
    <w:qFormat/>
    <w:rsid w:val="00F21E30"/>
    <w:rPr>
      <w:b/>
      <w:bCs/>
    </w:rPr>
  </w:style>
  <w:style w:type="character" w:styleId="Accentuation">
    <w:name w:val="Emphasis"/>
    <w:uiPriority w:val="20"/>
    <w:qFormat/>
    <w:rsid w:val="00F21E30"/>
    <w:rPr>
      <w:b/>
      <w:bCs/>
      <w:i/>
      <w:iCs/>
      <w:spacing w:val="10"/>
    </w:rPr>
  </w:style>
  <w:style w:type="character" w:customStyle="1" w:styleId="SansinterligneCar">
    <w:name w:val="Sans interligne Car"/>
    <w:basedOn w:val="Policepardfaut"/>
    <w:link w:val="Sansinterligne"/>
    <w:uiPriority w:val="1"/>
    <w:rsid w:val="00F21E30"/>
    <w:rPr>
      <w:lang w:eastAsia="zh-TW"/>
    </w:rPr>
  </w:style>
  <w:style w:type="paragraph" w:styleId="Paragraphedeliste">
    <w:name w:val="List Paragraph"/>
    <w:basedOn w:val="Normal"/>
    <w:uiPriority w:val="34"/>
    <w:qFormat/>
    <w:rsid w:val="00F21E30"/>
    <w:pPr>
      <w:ind w:left="720"/>
      <w:contextualSpacing/>
    </w:pPr>
  </w:style>
  <w:style w:type="paragraph" w:styleId="Citation">
    <w:name w:val="Quote"/>
    <w:basedOn w:val="Normal"/>
    <w:next w:val="Normal"/>
    <w:link w:val="CitationCar"/>
    <w:uiPriority w:val="29"/>
    <w:qFormat/>
    <w:rsid w:val="00F21E30"/>
    <w:rPr>
      <w:i/>
      <w:iCs/>
      <w:color w:val="000000" w:themeColor="text1"/>
      <w:lang w:eastAsia="ja-JP"/>
    </w:rPr>
  </w:style>
  <w:style w:type="character" w:customStyle="1" w:styleId="CitationCar">
    <w:name w:val="Citation Car"/>
    <w:basedOn w:val="Policepardfaut"/>
    <w:link w:val="Citation"/>
    <w:uiPriority w:val="29"/>
    <w:rsid w:val="00F21E30"/>
    <w:rPr>
      <w:i/>
      <w:iCs/>
      <w:color w:val="000000" w:themeColor="text1"/>
    </w:rPr>
  </w:style>
  <w:style w:type="paragraph" w:styleId="Citationintense">
    <w:name w:val="Intense Quote"/>
    <w:basedOn w:val="Normal"/>
    <w:next w:val="Normal"/>
    <w:link w:val="CitationintenseCar"/>
    <w:uiPriority w:val="30"/>
    <w:qFormat/>
    <w:rsid w:val="00F21E30"/>
    <w:pPr>
      <w:pBdr>
        <w:bottom w:val="single" w:sz="4" w:space="4" w:color="4F81BD" w:themeColor="accent1"/>
      </w:pBdr>
      <w:spacing w:before="320" w:after="480"/>
      <w:ind w:left="936" w:right="936"/>
    </w:pPr>
    <w:rPr>
      <w:b/>
      <w:bCs/>
      <w:i/>
      <w:iCs/>
      <w:color w:val="4F81BD" w:themeColor="accent1"/>
      <w:lang w:eastAsia="ja-JP"/>
    </w:rPr>
  </w:style>
  <w:style w:type="character" w:customStyle="1" w:styleId="CitationintenseCar">
    <w:name w:val="Citation intense Car"/>
    <w:basedOn w:val="Policepardfaut"/>
    <w:link w:val="Citationintense"/>
    <w:uiPriority w:val="30"/>
    <w:rsid w:val="00F21E30"/>
    <w:rPr>
      <w:b/>
      <w:bCs/>
      <w:i/>
      <w:iCs/>
      <w:color w:val="4F81BD" w:themeColor="accent1"/>
    </w:rPr>
  </w:style>
  <w:style w:type="character" w:styleId="Emphaseple">
    <w:name w:val="Subtle Emphasis"/>
    <w:uiPriority w:val="19"/>
    <w:qFormat/>
    <w:rsid w:val="00F21E30"/>
    <w:rPr>
      <w:i/>
      <w:iCs/>
    </w:rPr>
  </w:style>
  <w:style w:type="character" w:styleId="Emphaseintense">
    <w:name w:val="Intense Emphasis"/>
    <w:uiPriority w:val="21"/>
    <w:qFormat/>
    <w:rsid w:val="00F21E30"/>
    <w:rPr>
      <w:b/>
      <w:bCs/>
      <w:i/>
      <w:iCs/>
      <w:smallCaps/>
      <w:color w:val="4F81BD" w:themeColor="accent1"/>
    </w:rPr>
  </w:style>
  <w:style w:type="character" w:styleId="Rfrenceple">
    <w:name w:val="Subtle Reference"/>
    <w:uiPriority w:val="31"/>
    <w:qFormat/>
    <w:rsid w:val="00F21E30"/>
    <w:rPr>
      <w:smallCaps/>
    </w:rPr>
  </w:style>
  <w:style w:type="character" w:styleId="Rfrenceintense">
    <w:name w:val="Intense Reference"/>
    <w:uiPriority w:val="32"/>
    <w:qFormat/>
    <w:rsid w:val="00F21E30"/>
    <w:rPr>
      <w:smallCaps/>
      <w:spacing w:val="5"/>
      <w:u w:val="single"/>
    </w:rPr>
  </w:style>
  <w:style w:type="character" w:styleId="Titredulivre">
    <w:name w:val="Book Title"/>
    <w:uiPriority w:val="33"/>
    <w:qFormat/>
    <w:rsid w:val="00F21E30"/>
    <w:rPr>
      <w:i/>
      <w:iCs/>
      <w:smallCaps/>
      <w:spacing w:val="5"/>
    </w:rPr>
  </w:style>
  <w:style w:type="character" w:styleId="Lienhypertexte">
    <w:name w:val="Hyperlink"/>
    <w:basedOn w:val="Policepardfaut"/>
    <w:uiPriority w:val="99"/>
    <w:unhideWhenUsed/>
    <w:rsid w:val="009C3E57"/>
    <w:rPr>
      <w:color w:val="0000FF" w:themeColor="hyperlink"/>
      <w:u w:val="single"/>
    </w:rPr>
  </w:style>
  <w:style w:type="paragraph" w:styleId="En-tte">
    <w:name w:val="header"/>
    <w:basedOn w:val="Normal"/>
    <w:link w:val="En-tteCar"/>
    <w:uiPriority w:val="99"/>
    <w:semiHidden/>
    <w:unhideWhenUsed/>
    <w:rsid w:val="00F75526"/>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F75526"/>
    <w:rPr>
      <w:lang w:eastAsia="zh-TW"/>
    </w:rPr>
  </w:style>
  <w:style w:type="paragraph" w:styleId="Pieddepage">
    <w:name w:val="footer"/>
    <w:basedOn w:val="Normal"/>
    <w:link w:val="PieddepageCar"/>
    <w:uiPriority w:val="99"/>
    <w:semiHidden/>
    <w:unhideWhenUsed/>
    <w:rsid w:val="00F75526"/>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F75526"/>
    <w:rPr>
      <w:lang w:eastAsia="zh-TW"/>
    </w:rPr>
  </w:style>
  <w:style w:type="character" w:customStyle="1" w:styleId="corps-texten1">
    <w:name w:val="corps-texten1"/>
    <w:basedOn w:val="Policepardfaut"/>
    <w:rsid w:val="0093664C"/>
    <w:rPr>
      <w:rFonts w:ascii="Verdana" w:hAnsi="Verdana" w:hint="default"/>
      <w:b w:val="0"/>
      <w:bCs w:val="0"/>
      <w:i w:val="0"/>
      <w:iCs w:val="0"/>
      <w:cap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itemID="{CC378AAB-533B-4F7A-AA2A-109E842F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744</Words>
  <Characters>4095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2010-10-06T17:19:00Z</dcterms:created>
  <dcterms:modified xsi:type="dcterms:W3CDTF">2010-10-06T17:19:00Z</dcterms:modified>
</cp:coreProperties>
</file>